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CCB" w:rsidRPr="00232CCB" w:rsidRDefault="00232CCB" w:rsidP="00232CCB">
      <w:pPr>
        <w:shd w:val="clear" w:color="auto" w:fill="FFFFFF"/>
        <w:spacing w:before="215" w:after="0" w:line="279" w:lineRule="atLeast"/>
        <w:outlineLvl w:val="0"/>
        <w:rPr>
          <w:rFonts w:ascii="Arial" w:eastAsia="Times New Roman" w:hAnsi="Arial" w:cs="Arial"/>
          <w:b/>
          <w:bCs/>
          <w:color w:val="644B4A"/>
          <w:kern w:val="36"/>
          <w:sz w:val="27"/>
          <w:szCs w:val="27"/>
          <w:lang w:val="hu-HU" w:eastAsia="hu-HU"/>
        </w:rPr>
      </w:pPr>
      <w:r w:rsidRPr="00232CCB">
        <w:rPr>
          <w:rFonts w:ascii="Arial" w:eastAsia="Times New Roman" w:hAnsi="Arial" w:cs="Arial"/>
          <w:b/>
          <w:bCs/>
          <w:color w:val="644B4A"/>
          <w:kern w:val="36"/>
          <w:sz w:val="27"/>
          <w:szCs w:val="27"/>
          <w:lang w:val="hu-HU" w:eastAsia="hu-HU"/>
        </w:rPr>
        <w:t>Veszélyes lehet a jóga</w:t>
      </w:r>
    </w:p>
    <w:p w:rsidR="00232CCB" w:rsidRPr="00232CCB" w:rsidRDefault="00232CCB" w:rsidP="00232CCB">
      <w:pPr>
        <w:numPr>
          <w:ilvl w:val="0"/>
          <w:numId w:val="1"/>
        </w:numPr>
        <w:shd w:val="clear" w:color="auto" w:fill="FFFFFF"/>
        <w:spacing w:before="100" w:beforeAutospacing="1" w:after="100" w:afterAutospacing="1" w:line="215" w:lineRule="atLeast"/>
        <w:ind w:left="0"/>
        <w:rPr>
          <w:rFonts w:ascii="Arial" w:eastAsia="Times New Roman" w:hAnsi="Arial" w:cs="Arial"/>
          <w:color w:val="333333"/>
          <w:sz w:val="14"/>
          <w:szCs w:val="14"/>
          <w:lang w:val="hu-HU" w:eastAsia="hu-HU"/>
        </w:rPr>
      </w:pPr>
      <w:hyperlink r:id="rId5" w:history="1">
        <w:r w:rsidRPr="00232CCB">
          <w:rPr>
            <w:rFonts w:ascii="Arial" w:eastAsia="Times New Roman" w:hAnsi="Arial" w:cs="Arial"/>
            <w:color w:val="A81057"/>
            <w:sz w:val="14"/>
            <w:u w:val="single"/>
            <w:lang w:val="hu-HU" w:eastAsia="hu-HU"/>
          </w:rPr>
          <w:t>B. Anna</w:t>
        </w:r>
      </w:hyperlink>
    </w:p>
    <w:p w:rsidR="00232CCB" w:rsidRPr="00232CCB" w:rsidRDefault="00232CCB" w:rsidP="00232CCB">
      <w:pPr>
        <w:shd w:val="clear" w:color="auto" w:fill="FFFFFF"/>
        <w:spacing w:after="0" w:line="215" w:lineRule="atLeast"/>
        <w:rPr>
          <w:rFonts w:ascii="Arial" w:eastAsia="Times New Roman" w:hAnsi="Arial" w:cs="Arial"/>
          <w:color w:val="333333"/>
          <w:sz w:val="14"/>
          <w:szCs w:val="14"/>
          <w:lang w:val="hu-HU" w:eastAsia="hu-HU"/>
        </w:rPr>
      </w:pPr>
      <w:r w:rsidRPr="00232CCB">
        <w:rPr>
          <w:rFonts w:ascii="Arial" w:eastAsia="Times New Roman" w:hAnsi="Arial" w:cs="Arial"/>
          <w:color w:val="333333"/>
          <w:sz w:val="14"/>
          <w:lang w:val="hu-HU" w:eastAsia="hu-HU"/>
        </w:rPr>
        <w:t> </w:t>
      </w:r>
    </w:p>
    <w:p w:rsidR="00232CCB" w:rsidRPr="00232CCB" w:rsidRDefault="00232CCB" w:rsidP="00232CCB">
      <w:pPr>
        <w:shd w:val="clear" w:color="auto" w:fill="FFFFFF"/>
        <w:spacing w:after="0" w:line="215" w:lineRule="atLeast"/>
        <w:rPr>
          <w:rFonts w:ascii="Arial" w:eastAsia="Times New Roman" w:hAnsi="Arial" w:cs="Arial"/>
          <w:color w:val="333333"/>
          <w:sz w:val="14"/>
          <w:szCs w:val="14"/>
          <w:lang w:val="hu-HU" w:eastAsia="hu-HU"/>
        </w:rPr>
      </w:pPr>
      <w:r w:rsidRPr="00232CCB">
        <w:rPr>
          <w:rFonts w:ascii="Arial" w:eastAsia="Times New Roman" w:hAnsi="Arial" w:cs="Arial"/>
          <w:color w:val="666666"/>
          <w:sz w:val="14"/>
          <w:lang w:val="hu-HU" w:eastAsia="hu-HU"/>
        </w:rPr>
        <w:t>2012. január 13</w:t>
      </w:r>
      <w:proofErr w:type="gramStart"/>
      <w:r w:rsidRPr="00232CCB">
        <w:rPr>
          <w:rFonts w:ascii="Arial" w:eastAsia="Times New Roman" w:hAnsi="Arial" w:cs="Arial"/>
          <w:color w:val="666666"/>
          <w:sz w:val="14"/>
          <w:lang w:val="hu-HU" w:eastAsia="hu-HU"/>
        </w:rPr>
        <w:t>.,</w:t>
      </w:r>
      <w:proofErr w:type="gramEnd"/>
      <w:r w:rsidRPr="00232CCB">
        <w:rPr>
          <w:rFonts w:ascii="Arial" w:eastAsia="Times New Roman" w:hAnsi="Arial" w:cs="Arial"/>
          <w:color w:val="666666"/>
          <w:sz w:val="14"/>
          <w:lang w:val="hu-HU" w:eastAsia="hu-HU"/>
        </w:rPr>
        <w:t xml:space="preserve"> péntek 12:15</w:t>
      </w:r>
    </w:p>
    <w:p w:rsidR="00232CCB" w:rsidRPr="00232CCB" w:rsidRDefault="00232CCB" w:rsidP="00232CCB">
      <w:pPr>
        <w:numPr>
          <w:ilvl w:val="0"/>
          <w:numId w:val="2"/>
        </w:numPr>
        <w:shd w:val="clear" w:color="auto" w:fill="FFFFFF"/>
        <w:spacing w:before="100" w:beforeAutospacing="1" w:after="100" w:afterAutospacing="1" w:line="215" w:lineRule="atLeast"/>
        <w:ind w:left="0"/>
        <w:rPr>
          <w:rFonts w:ascii="Arial" w:eastAsia="Times New Roman" w:hAnsi="Arial" w:cs="Arial"/>
          <w:color w:val="CCCCCC"/>
          <w:sz w:val="14"/>
          <w:szCs w:val="14"/>
          <w:lang w:val="hu-HU" w:eastAsia="hu-HU"/>
        </w:rPr>
      </w:pPr>
    </w:p>
    <w:p w:rsidR="00232CCB" w:rsidRPr="00232CCB" w:rsidRDefault="00232CCB" w:rsidP="00232CCB">
      <w:pPr>
        <w:numPr>
          <w:ilvl w:val="0"/>
          <w:numId w:val="2"/>
        </w:numPr>
        <w:shd w:val="clear" w:color="auto" w:fill="FFFFFF"/>
        <w:spacing w:before="100" w:beforeAutospacing="1" w:after="100" w:afterAutospacing="1" w:line="215" w:lineRule="atLeast"/>
        <w:ind w:left="0"/>
        <w:rPr>
          <w:rFonts w:ascii="Arial" w:eastAsia="Times New Roman" w:hAnsi="Arial" w:cs="Arial"/>
          <w:color w:val="CCCCCC"/>
          <w:sz w:val="14"/>
          <w:szCs w:val="14"/>
          <w:lang w:val="hu-HU" w:eastAsia="hu-HU"/>
        </w:rPr>
      </w:pPr>
      <w:r w:rsidRPr="00232CCB">
        <w:rPr>
          <w:rFonts w:ascii="Arial" w:eastAsia="Times New Roman" w:hAnsi="Arial" w:cs="Arial"/>
          <w:color w:val="CCCCCC"/>
          <w:sz w:val="14"/>
          <w:szCs w:val="14"/>
          <w:lang w:val="hu-HU" w:eastAsia="hu-HU"/>
        </w:rPr>
        <w:t>|</w:t>
      </w:r>
    </w:p>
    <w:p w:rsidR="00232CCB" w:rsidRPr="00232CCB" w:rsidRDefault="00232CCB" w:rsidP="00232CCB">
      <w:pPr>
        <w:numPr>
          <w:ilvl w:val="0"/>
          <w:numId w:val="2"/>
        </w:numPr>
        <w:shd w:val="clear" w:color="auto" w:fill="FFFFFF"/>
        <w:spacing w:before="100" w:beforeAutospacing="1" w:after="100" w:afterAutospacing="1" w:line="215" w:lineRule="atLeast"/>
        <w:ind w:left="0"/>
        <w:rPr>
          <w:rFonts w:ascii="Arial" w:eastAsia="Times New Roman" w:hAnsi="Arial" w:cs="Arial"/>
          <w:color w:val="CCCCCC"/>
          <w:sz w:val="14"/>
          <w:szCs w:val="14"/>
          <w:lang w:val="hu-HU" w:eastAsia="hu-HU"/>
        </w:rPr>
      </w:pPr>
      <w:hyperlink r:id="rId6" w:history="1">
        <w:r w:rsidRPr="00232CCB">
          <w:rPr>
            <w:rFonts w:ascii="Arial" w:eastAsia="Times New Roman" w:hAnsi="Arial" w:cs="Arial"/>
            <w:color w:val="A81057"/>
            <w:sz w:val="14"/>
            <w:u w:val="single"/>
            <w:lang w:val="hu-HU" w:eastAsia="hu-HU"/>
          </w:rPr>
          <w:t> </w:t>
        </w:r>
      </w:hyperlink>
    </w:p>
    <w:p w:rsidR="00232CCB" w:rsidRPr="00232CCB" w:rsidRDefault="00232CCB" w:rsidP="00232CCB">
      <w:pPr>
        <w:numPr>
          <w:ilvl w:val="0"/>
          <w:numId w:val="2"/>
        </w:numPr>
        <w:shd w:val="clear" w:color="auto" w:fill="FFFFFF"/>
        <w:spacing w:before="100" w:beforeAutospacing="1" w:after="100" w:afterAutospacing="1" w:line="215" w:lineRule="atLeast"/>
        <w:ind w:left="0"/>
        <w:rPr>
          <w:rFonts w:ascii="Arial" w:eastAsia="Times New Roman" w:hAnsi="Arial" w:cs="Arial"/>
          <w:color w:val="CCCCCC"/>
          <w:sz w:val="14"/>
          <w:szCs w:val="14"/>
          <w:lang w:val="hu-HU" w:eastAsia="hu-HU"/>
        </w:rPr>
      </w:pPr>
      <w:hyperlink r:id="rId7" w:history="1">
        <w:r w:rsidRPr="00232CCB">
          <w:rPr>
            <w:rFonts w:ascii="Arial" w:eastAsia="Times New Roman" w:hAnsi="Arial" w:cs="Arial"/>
            <w:color w:val="A81057"/>
            <w:sz w:val="14"/>
            <w:u w:val="single"/>
            <w:lang w:val="hu-HU" w:eastAsia="hu-HU"/>
          </w:rPr>
          <w:t> </w:t>
        </w:r>
      </w:hyperlink>
    </w:p>
    <w:p w:rsidR="00232CCB" w:rsidRPr="00232CCB" w:rsidRDefault="00232CCB" w:rsidP="00232CCB">
      <w:pPr>
        <w:shd w:val="clear" w:color="auto" w:fill="FFFFFF"/>
        <w:spacing w:before="86" w:after="86" w:line="215" w:lineRule="atLeast"/>
        <w:ind w:left="215" w:right="215"/>
        <w:rPr>
          <w:rFonts w:ascii="Arial" w:eastAsia="Times New Roman" w:hAnsi="Arial" w:cs="Arial"/>
          <w:b/>
          <w:bCs/>
          <w:color w:val="333333"/>
          <w:sz w:val="15"/>
          <w:szCs w:val="15"/>
          <w:lang w:val="hu-HU" w:eastAsia="hu-HU"/>
        </w:rPr>
      </w:pPr>
      <w:r w:rsidRPr="00232CCB">
        <w:rPr>
          <w:rFonts w:ascii="Arial" w:eastAsia="Times New Roman" w:hAnsi="Arial" w:cs="Arial"/>
          <w:b/>
          <w:bCs/>
          <w:color w:val="333333"/>
          <w:sz w:val="15"/>
          <w:szCs w:val="15"/>
          <w:lang w:val="hu-HU" w:eastAsia="hu-HU"/>
        </w:rPr>
        <w:t>Vannak, akik jógáznak, és vannak, akik nem. Olyan emberrel viszont még nem találkoztam, aki ellenezte vagy károsnak találta volna a jógát. Ez a vélekedés világszerte általános lehet, különben nem váltott volna ki szélsőséges indulatokat egy könyv, melynek szerzője azt állítja, hogy a jóga a legtöbb embernek nem való, sőt, komoly veszélyei is lehetnek.</w:t>
      </w:r>
    </w:p>
    <w:p w:rsidR="00232CCB" w:rsidRPr="00232CCB" w:rsidRDefault="00232CCB" w:rsidP="00232CCB">
      <w:pPr>
        <w:shd w:val="clear" w:color="auto" w:fill="FFFFFF"/>
        <w:spacing w:after="54" w:line="215" w:lineRule="atLeast"/>
        <w:rPr>
          <w:rFonts w:ascii="Arial" w:eastAsia="Times New Roman" w:hAnsi="Arial" w:cs="Arial"/>
          <w:color w:val="333333"/>
          <w:sz w:val="15"/>
          <w:szCs w:val="15"/>
          <w:lang w:val="hu-HU" w:eastAsia="hu-HU"/>
        </w:rPr>
      </w:pPr>
    </w:p>
    <w:p w:rsidR="00232CCB" w:rsidRPr="00232CCB" w:rsidRDefault="00232CCB" w:rsidP="00232CCB">
      <w:pPr>
        <w:shd w:val="clear" w:color="auto" w:fill="FFFFFF"/>
        <w:spacing w:before="86" w:after="86" w:line="215" w:lineRule="atLeast"/>
        <w:ind w:left="215" w:right="215"/>
        <w:rPr>
          <w:rFonts w:ascii="Arial" w:eastAsia="Times New Roman" w:hAnsi="Arial" w:cs="Arial"/>
          <w:color w:val="333333"/>
          <w:sz w:val="15"/>
          <w:szCs w:val="15"/>
          <w:lang w:val="hu-HU" w:eastAsia="hu-HU"/>
        </w:rPr>
      </w:pPr>
      <w:r w:rsidRPr="00232CCB">
        <w:rPr>
          <w:rFonts w:ascii="Arial" w:eastAsia="Times New Roman" w:hAnsi="Arial" w:cs="Arial"/>
          <w:color w:val="333333"/>
          <w:sz w:val="15"/>
          <w:szCs w:val="15"/>
          <w:lang w:val="hu-HU" w:eastAsia="hu-HU"/>
        </w:rPr>
        <w:t>Úgy tűnik az emberek egy részének lelki tyúkszeme a jóga, hiszen a szóban forgó</w:t>
      </w:r>
      <w:r w:rsidRPr="00232CCB">
        <w:rPr>
          <w:rFonts w:ascii="Arial" w:eastAsia="Times New Roman" w:hAnsi="Arial" w:cs="Arial"/>
          <w:color w:val="333333"/>
          <w:sz w:val="15"/>
          <w:lang w:val="hu-HU" w:eastAsia="hu-HU"/>
        </w:rPr>
        <w:t> </w:t>
      </w:r>
      <w:proofErr w:type="spellStart"/>
      <w:r w:rsidRPr="00232CCB">
        <w:rPr>
          <w:rFonts w:ascii="Arial" w:eastAsia="Times New Roman" w:hAnsi="Arial" w:cs="Arial"/>
          <w:color w:val="333333"/>
          <w:sz w:val="15"/>
          <w:szCs w:val="15"/>
          <w:lang w:val="hu-HU" w:eastAsia="hu-HU"/>
        </w:rPr>
        <w:fldChar w:fldCharType="begin"/>
      </w:r>
      <w:r w:rsidRPr="00232CCB">
        <w:rPr>
          <w:rFonts w:ascii="Arial" w:eastAsia="Times New Roman" w:hAnsi="Arial" w:cs="Arial"/>
          <w:color w:val="333333"/>
          <w:sz w:val="15"/>
          <w:szCs w:val="15"/>
          <w:lang w:val="hu-HU" w:eastAsia="hu-HU"/>
        </w:rPr>
        <w:instrText xml:space="preserve"> HYPERLINK "http://www.amazon.com/Science-Yoga-Risks-Rewards/dp/1451641427/ref=sr_1_1?s=books&amp;ie=UTF8&amp;qid=1326372831&amp;sr=1-1" \t "_blank" </w:instrText>
      </w:r>
      <w:r w:rsidRPr="00232CCB">
        <w:rPr>
          <w:rFonts w:ascii="Arial" w:eastAsia="Times New Roman" w:hAnsi="Arial" w:cs="Arial"/>
          <w:color w:val="333333"/>
          <w:sz w:val="15"/>
          <w:szCs w:val="15"/>
          <w:lang w:val="hu-HU" w:eastAsia="hu-HU"/>
        </w:rPr>
        <w:fldChar w:fldCharType="separate"/>
      </w:r>
      <w:r w:rsidRPr="00232CCB">
        <w:rPr>
          <w:rFonts w:ascii="Arial" w:eastAsia="Times New Roman" w:hAnsi="Arial" w:cs="Arial"/>
          <w:color w:val="A81057"/>
          <w:sz w:val="15"/>
          <w:u w:val="single"/>
          <w:lang w:val="hu-HU" w:eastAsia="hu-HU"/>
        </w:rPr>
        <w:t>könyv</w:t>
      </w:r>
      <w:r w:rsidRPr="00232CCB">
        <w:rPr>
          <w:rFonts w:ascii="Arial" w:eastAsia="Times New Roman" w:hAnsi="Arial" w:cs="Arial"/>
          <w:color w:val="333333"/>
          <w:sz w:val="15"/>
          <w:szCs w:val="15"/>
          <w:lang w:val="hu-HU" w:eastAsia="hu-HU"/>
        </w:rPr>
        <w:fldChar w:fldCharType="end"/>
      </w:r>
      <w:r w:rsidRPr="00232CCB">
        <w:rPr>
          <w:rFonts w:ascii="Arial" w:eastAsia="Times New Roman" w:hAnsi="Arial" w:cs="Arial"/>
          <w:color w:val="333333"/>
          <w:sz w:val="15"/>
          <w:szCs w:val="15"/>
          <w:lang w:val="hu-HU" w:eastAsia="hu-HU"/>
        </w:rPr>
        <w:t>még</w:t>
      </w:r>
      <w:proofErr w:type="spellEnd"/>
      <w:r w:rsidRPr="00232CCB">
        <w:rPr>
          <w:rFonts w:ascii="Arial" w:eastAsia="Times New Roman" w:hAnsi="Arial" w:cs="Arial"/>
          <w:color w:val="333333"/>
          <w:sz w:val="15"/>
          <w:szCs w:val="15"/>
          <w:lang w:val="hu-HU" w:eastAsia="hu-HU"/>
        </w:rPr>
        <w:t xml:space="preserve"> meg sem jelent, ami azt jelenti, hogy a vitázók legnagyobb része nem is olvashatta. Véleményükkel azonban nem fukarkodtak, sok jógarajongó a spiritualitást félretéve egyszerűen szenzációéhes sarlatánnak minősítette a szerzőt. Pedig azok a</w:t>
      </w:r>
      <w:r w:rsidRPr="00232CCB">
        <w:rPr>
          <w:rFonts w:ascii="Arial" w:eastAsia="Times New Roman" w:hAnsi="Arial" w:cs="Arial"/>
          <w:color w:val="333333"/>
          <w:sz w:val="15"/>
          <w:lang w:val="hu-HU" w:eastAsia="hu-HU"/>
        </w:rPr>
        <w:t> </w:t>
      </w:r>
      <w:hyperlink r:id="rId8" w:tgtFrame="_blank" w:history="1">
        <w:r w:rsidRPr="00232CCB">
          <w:rPr>
            <w:rFonts w:ascii="Arial" w:eastAsia="Times New Roman" w:hAnsi="Arial" w:cs="Arial"/>
            <w:color w:val="A81057"/>
            <w:sz w:val="15"/>
            <w:u w:val="single"/>
            <w:lang w:val="hu-HU" w:eastAsia="hu-HU"/>
          </w:rPr>
          <w:t>szemelvények</w:t>
        </w:r>
      </w:hyperlink>
      <w:r w:rsidRPr="00232CCB">
        <w:rPr>
          <w:rFonts w:ascii="Arial" w:eastAsia="Times New Roman" w:hAnsi="Arial" w:cs="Arial"/>
          <w:color w:val="333333"/>
          <w:sz w:val="15"/>
          <w:szCs w:val="15"/>
          <w:lang w:val="hu-HU" w:eastAsia="hu-HU"/>
        </w:rPr>
        <w:t>, amelyek már elolvashatóak belőle egyáltalán nem azt sugallják, hogy a szerző harcos, vehemens, vagy szenzációhajhász könyvet szeretett volna írni.</w:t>
      </w:r>
    </w:p>
    <w:p w:rsidR="00232CCB" w:rsidRPr="00232CCB" w:rsidRDefault="00232CCB" w:rsidP="00232CCB">
      <w:pPr>
        <w:shd w:val="clear" w:color="auto" w:fill="FFFFFF"/>
        <w:spacing w:before="86" w:after="86" w:line="215" w:lineRule="atLeast"/>
        <w:ind w:left="215" w:right="215"/>
        <w:rPr>
          <w:rFonts w:ascii="Arial" w:eastAsia="Times New Roman" w:hAnsi="Arial" w:cs="Arial"/>
          <w:color w:val="333333"/>
          <w:sz w:val="15"/>
          <w:szCs w:val="15"/>
          <w:lang w:val="hu-HU" w:eastAsia="hu-HU"/>
        </w:rPr>
      </w:pPr>
      <w:r w:rsidRPr="00232CCB">
        <w:rPr>
          <w:rFonts w:ascii="Arial" w:eastAsia="Times New Roman" w:hAnsi="Arial" w:cs="Arial"/>
          <w:color w:val="333333"/>
          <w:sz w:val="15"/>
          <w:szCs w:val="15"/>
          <w:lang w:val="hu-HU" w:eastAsia="hu-HU"/>
        </w:rPr>
        <w:t xml:space="preserve">Mi több, az író, William J. </w:t>
      </w:r>
      <w:proofErr w:type="spellStart"/>
      <w:r w:rsidRPr="00232CCB">
        <w:rPr>
          <w:rFonts w:ascii="Arial" w:eastAsia="Times New Roman" w:hAnsi="Arial" w:cs="Arial"/>
          <w:color w:val="333333"/>
          <w:sz w:val="15"/>
          <w:szCs w:val="15"/>
          <w:lang w:val="hu-HU" w:eastAsia="hu-HU"/>
        </w:rPr>
        <w:t>Broad</w:t>
      </w:r>
      <w:proofErr w:type="spellEnd"/>
      <w:r w:rsidRPr="00232CCB">
        <w:rPr>
          <w:rFonts w:ascii="Arial" w:eastAsia="Times New Roman" w:hAnsi="Arial" w:cs="Arial"/>
          <w:color w:val="333333"/>
          <w:sz w:val="15"/>
          <w:szCs w:val="15"/>
          <w:lang w:val="hu-HU" w:eastAsia="hu-HU"/>
        </w:rPr>
        <w:t xml:space="preserve"> maga is lelkesen jógázik immár több mint 40 éve, és a könyvből olvasott részlet alapján a világ minden kincséért nem hagyna fel vele.</w:t>
      </w:r>
    </w:p>
    <w:p w:rsidR="00232CCB" w:rsidRPr="00232CCB" w:rsidRDefault="00232CCB" w:rsidP="00232CCB">
      <w:pPr>
        <w:shd w:val="clear" w:color="auto" w:fill="FFFFFF"/>
        <w:spacing w:before="86" w:after="86" w:line="215" w:lineRule="atLeast"/>
        <w:ind w:left="215" w:right="215"/>
        <w:rPr>
          <w:rFonts w:ascii="Arial" w:eastAsia="Times New Roman" w:hAnsi="Arial" w:cs="Arial"/>
          <w:color w:val="333333"/>
          <w:sz w:val="15"/>
          <w:szCs w:val="15"/>
          <w:lang w:val="hu-HU" w:eastAsia="hu-HU"/>
        </w:rPr>
      </w:pPr>
      <w:r w:rsidRPr="00232CCB">
        <w:rPr>
          <w:rFonts w:ascii="Arial" w:eastAsia="Times New Roman" w:hAnsi="Arial" w:cs="Arial"/>
          <w:color w:val="333333"/>
          <w:sz w:val="15"/>
          <w:szCs w:val="15"/>
          <w:lang w:val="hu-HU" w:eastAsia="hu-HU"/>
        </w:rPr>
        <w:t xml:space="preserve">A könyv megírásához mégis saját élményei, és egy ismert </w:t>
      </w:r>
      <w:proofErr w:type="gramStart"/>
      <w:r w:rsidRPr="00232CCB">
        <w:rPr>
          <w:rFonts w:ascii="Arial" w:eastAsia="Times New Roman" w:hAnsi="Arial" w:cs="Arial"/>
          <w:color w:val="333333"/>
          <w:sz w:val="15"/>
          <w:szCs w:val="15"/>
          <w:lang w:val="hu-HU" w:eastAsia="hu-HU"/>
        </w:rPr>
        <w:t>jóga edző</w:t>
      </w:r>
      <w:proofErr w:type="gramEnd"/>
      <w:r w:rsidRPr="00232CCB">
        <w:rPr>
          <w:rFonts w:ascii="Arial" w:eastAsia="Times New Roman" w:hAnsi="Arial" w:cs="Arial"/>
          <w:color w:val="333333"/>
          <w:sz w:val="15"/>
          <w:szCs w:val="15"/>
          <w:lang w:val="hu-HU" w:eastAsia="hu-HU"/>
        </w:rPr>
        <w:t xml:space="preserve"> – lehet, hogy inkább oktatónak vagy gurunak kell hívni? – meglátásai vezettek. A történet röviden annyi, hogy az írónak harmincéves korában megrepedt egy porckorong a dereka tájékán, és rájött, hogy a nem múló fájdalmat bizonyos jóga pozíciókkal csillapítani tudja. Egészen addig, ameddig az egyik, kifejezetten gyógyítónak tartott jóga pozíció közben (hogy pontosan hogyan néz ki az angolul</w:t>
      </w:r>
      <w:r w:rsidRPr="00232CCB">
        <w:rPr>
          <w:rFonts w:ascii="Arial" w:eastAsia="Times New Roman" w:hAnsi="Arial" w:cs="Arial"/>
          <w:color w:val="333333"/>
          <w:sz w:val="15"/>
          <w:lang w:val="hu-HU" w:eastAsia="hu-HU"/>
        </w:rPr>
        <w:t> </w:t>
      </w:r>
      <w:proofErr w:type="spellStart"/>
      <w:r w:rsidRPr="00232CCB">
        <w:rPr>
          <w:rFonts w:ascii="Arial" w:eastAsia="Times New Roman" w:hAnsi="Arial" w:cs="Arial"/>
          <w:i/>
          <w:iCs/>
          <w:color w:val="333333"/>
          <w:sz w:val="15"/>
          <w:lang w:val="hu-HU" w:eastAsia="hu-HU"/>
        </w:rPr>
        <w:t>extended</w:t>
      </w:r>
      <w:proofErr w:type="spellEnd"/>
      <w:r w:rsidRPr="00232CCB">
        <w:rPr>
          <w:rFonts w:ascii="Arial" w:eastAsia="Times New Roman" w:hAnsi="Arial" w:cs="Arial"/>
          <w:i/>
          <w:iCs/>
          <w:color w:val="333333"/>
          <w:sz w:val="15"/>
          <w:lang w:val="hu-HU" w:eastAsia="hu-HU"/>
        </w:rPr>
        <w:t xml:space="preserve"> </w:t>
      </w:r>
      <w:proofErr w:type="spellStart"/>
      <w:r w:rsidRPr="00232CCB">
        <w:rPr>
          <w:rFonts w:ascii="Arial" w:eastAsia="Times New Roman" w:hAnsi="Arial" w:cs="Arial"/>
          <w:i/>
          <w:iCs/>
          <w:color w:val="333333"/>
          <w:sz w:val="15"/>
          <w:lang w:val="hu-HU" w:eastAsia="hu-HU"/>
        </w:rPr>
        <w:t>side</w:t>
      </w:r>
      <w:proofErr w:type="spellEnd"/>
      <w:r w:rsidRPr="00232CCB">
        <w:rPr>
          <w:rFonts w:ascii="Arial" w:eastAsia="Times New Roman" w:hAnsi="Arial" w:cs="Arial"/>
          <w:i/>
          <w:iCs/>
          <w:color w:val="333333"/>
          <w:sz w:val="15"/>
          <w:lang w:val="hu-HU" w:eastAsia="hu-HU"/>
        </w:rPr>
        <w:t xml:space="preserve"> </w:t>
      </w:r>
      <w:proofErr w:type="spellStart"/>
      <w:r w:rsidRPr="00232CCB">
        <w:rPr>
          <w:rFonts w:ascii="Arial" w:eastAsia="Times New Roman" w:hAnsi="Arial" w:cs="Arial"/>
          <w:i/>
          <w:iCs/>
          <w:color w:val="333333"/>
          <w:sz w:val="15"/>
          <w:lang w:val="hu-HU" w:eastAsia="hu-HU"/>
        </w:rPr>
        <w:t>angle</w:t>
      </w:r>
      <w:r w:rsidRPr="00232CCB">
        <w:rPr>
          <w:rFonts w:ascii="Arial" w:eastAsia="Times New Roman" w:hAnsi="Arial" w:cs="Arial"/>
          <w:color w:val="333333"/>
          <w:sz w:val="15"/>
          <w:szCs w:val="15"/>
          <w:lang w:val="hu-HU" w:eastAsia="hu-HU"/>
        </w:rPr>
        <w:t>-nek</w:t>
      </w:r>
      <w:proofErr w:type="spellEnd"/>
      <w:r w:rsidRPr="00232CCB">
        <w:rPr>
          <w:rFonts w:ascii="Arial" w:eastAsia="Times New Roman" w:hAnsi="Arial" w:cs="Arial"/>
          <w:color w:val="333333"/>
          <w:sz w:val="15"/>
          <w:szCs w:val="15"/>
          <w:lang w:val="hu-HU" w:eastAsia="hu-HU"/>
        </w:rPr>
        <w:t xml:space="preserve"> nevezett gyakorlat, azt a</w:t>
      </w:r>
      <w:r w:rsidRPr="00232CCB">
        <w:rPr>
          <w:rFonts w:ascii="Arial" w:eastAsia="Times New Roman" w:hAnsi="Arial" w:cs="Arial"/>
          <w:color w:val="333333"/>
          <w:sz w:val="15"/>
          <w:lang w:val="hu-HU" w:eastAsia="hu-HU"/>
        </w:rPr>
        <w:t> </w:t>
      </w:r>
      <w:proofErr w:type="spellStart"/>
      <w:r w:rsidRPr="00232CCB">
        <w:rPr>
          <w:rFonts w:ascii="Arial" w:eastAsia="Times New Roman" w:hAnsi="Arial" w:cs="Arial"/>
          <w:color w:val="333333"/>
          <w:sz w:val="15"/>
          <w:szCs w:val="15"/>
          <w:lang w:val="hu-HU" w:eastAsia="hu-HU"/>
        </w:rPr>
        <w:fldChar w:fldCharType="begin"/>
      </w:r>
      <w:r w:rsidRPr="00232CCB">
        <w:rPr>
          <w:rFonts w:ascii="Arial" w:eastAsia="Times New Roman" w:hAnsi="Arial" w:cs="Arial"/>
          <w:color w:val="333333"/>
          <w:sz w:val="15"/>
          <w:szCs w:val="15"/>
          <w:lang w:val="hu-HU" w:eastAsia="hu-HU"/>
        </w:rPr>
        <w:instrText xml:space="preserve"> HYPERLINK "http://www.yogajournal.com/poses/749" \t "_blank" </w:instrText>
      </w:r>
      <w:r w:rsidRPr="00232CCB">
        <w:rPr>
          <w:rFonts w:ascii="Arial" w:eastAsia="Times New Roman" w:hAnsi="Arial" w:cs="Arial"/>
          <w:color w:val="333333"/>
          <w:sz w:val="15"/>
          <w:szCs w:val="15"/>
          <w:lang w:val="hu-HU" w:eastAsia="hu-HU"/>
        </w:rPr>
        <w:fldChar w:fldCharType="separate"/>
      </w:r>
      <w:r w:rsidRPr="00232CCB">
        <w:rPr>
          <w:rFonts w:ascii="Arial" w:eastAsia="Times New Roman" w:hAnsi="Arial" w:cs="Arial"/>
          <w:color w:val="A81057"/>
          <w:sz w:val="15"/>
          <w:u w:val="single"/>
          <w:lang w:val="hu-HU" w:eastAsia="hu-HU"/>
        </w:rPr>
        <w:t>Yoga</w:t>
      </w:r>
      <w:proofErr w:type="spellEnd"/>
      <w:r w:rsidRPr="00232CCB">
        <w:rPr>
          <w:rFonts w:ascii="Arial" w:eastAsia="Times New Roman" w:hAnsi="Arial" w:cs="Arial"/>
          <w:color w:val="A81057"/>
          <w:sz w:val="15"/>
          <w:u w:val="single"/>
          <w:lang w:val="hu-HU" w:eastAsia="hu-HU"/>
        </w:rPr>
        <w:t xml:space="preserve"> Journal honlapján</w:t>
      </w:r>
      <w:r w:rsidRPr="00232CCB">
        <w:rPr>
          <w:rFonts w:ascii="Arial" w:eastAsia="Times New Roman" w:hAnsi="Arial" w:cs="Arial"/>
          <w:color w:val="333333"/>
          <w:sz w:val="15"/>
          <w:szCs w:val="15"/>
          <w:lang w:val="hu-HU" w:eastAsia="hu-HU"/>
        </w:rPr>
        <w:fldChar w:fldCharType="end"/>
      </w:r>
      <w:r w:rsidRPr="00232CCB">
        <w:rPr>
          <w:rFonts w:ascii="Arial" w:eastAsia="Times New Roman" w:hAnsi="Arial" w:cs="Arial"/>
          <w:color w:val="333333"/>
          <w:sz w:val="15"/>
          <w:lang w:val="hu-HU" w:eastAsia="hu-HU"/>
        </w:rPr>
        <w:t> </w:t>
      </w:r>
      <w:r w:rsidRPr="00232CCB">
        <w:rPr>
          <w:rFonts w:ascii="Arial" w:eastAsia="Times New Roman" w:hAnsi="Arial" w:cs="Arial"/>
          <w:color w:val="333333"/>
          <w:sz w:val="15"/>
          <w:szCs w:val="15"/>
          <w:lang w:val="hu-HU" w:eastAsia="hu-HU"/>
        </w:rPr>
        <w:t>lehet megnézni) el nem szakadt az egyik hátizma.</w:t>
      </w:r>
    </w:p>
    <w:p w:rsidR="00232CCB" w:rsidRPr="00232CCB" w:rsidRDefault="00232CCB" w:rsidP="00232CCB">
      <w:pPr>
        <w:shd w:val="clear" w:color="auto" w:fill="FFFFFF"/>
        <w:spacing w:before="86" w:after="86" w:line="215" w:lineRule="atLeast"/>
        <w:ind w:left="215" w:right="215"/>
        <w:rPr>
          <w:rFonts w:ascii="Arial" w:eastAsia="Times New Roman" w:hAnsi="Arial" w:cs="Arial"/>
          <w:color w:val="333333"/>
          <w:sz w:val="15"/>
          <w:szCs w:val="15"/>
          <w:lang w:val="hu-HU" w:eastAsia="hu-HU"/>
        </w:rPr>
      </w:pPr>
      <w:proofErr w:type="spellStart"/>
      <w:r w:rsidRPr="00232CCB">
        <w:rPr>
          <w:rFonts w:ascii="Arial" w:eastAsia="Times New Roman" w:hAnsi="Arial" w:cs="Arial"/>
          <w:color w:val="333333"/>
          <w:sz w:val="15"/>
          <w:szCs w:val="15"/>
          <w:lang w:val="hu-HU" w:eastAsia="hu-HU"/>
        </w:rPr>
        <w:t>Broad</w:t>
      </w:r>
      <w:proofErr w:type="spellEnd"/>
      <w:r w:rsidRPr="00232CCB">
        <w:rPr>
          <w:rFonts w:ascii="Arial" w:eastAsia="Times New Roman" w:hAnsi="Arial" w:cs="Arial"/>
          <w:color w:val="333333"/>
          <w:sz w:val="15"/>
          <w:szCs w:val="15"/>
          <w:lang w:val="hu-HU" w:eastAsia="hu-HU"/>
        </w:rPr>
        <w:t xml:space="preserve"> amellett, hogy jógázik, még a New York Times elismert tudományos újságírója is, aki számos szakmai díj mellett két Pulitzerrel is büszkélkedhet. Kézenfekvő volt tehát, hogy jobban utánajárjon a dolgoknak. Tippet is kapott, kit kell megkérdeznie ahhoz, hogy ne csak pozitívumokat halljon a jógáról. Meglepő tipp volt, hiszen Glenn Black, az egyik leghíresebb jógaoktató, aki </w:t>
      </w:r>
      <w:proofErr w:type="spellStart"/>
      <w:r w:rsidRPr="00232CCB">
        <w:rPr>
          <w:rFonts w:ascii="Arial" w:eastAsia="Times New Roman" w:hAnsi="Arial" w:cs="Arial"/>
          <w:color w:val="333333"/>
          <w:sz w:val="15"/>
          <w:szCs w:val="15"/>
          <w:lang w:val="hu-HU" w:eastAsia="hu-HU"/>
        </w:rPr>
        <w:t>jónéhány</w:t>
      </w:r>
      <w:proofErr w:type="spellEnd"/>
      <w:r w:rsidRPr="00232CCB">
        <w:rPr>
          <w:rFonts w:ascii="Arial" w:eastAsia="Times New Roman" w:hAnsi="Arial" w:cs="Arial"/>
          <w:color w:val="333333"/>
          <w:sz w:val="15"/>
          <w:szCs w:val="15"/>
          <w:lang w:val="hu-HU" w:eastAsia="hu-HU"/>
        </w:rPr>
        <w:t xml:space="preserve"> </w:t>
      </w:r>
      <w:proofErr w:type="spellStart"/>
      <w:r w:rsidRPr="00232CCB">
        <w:rPr>
          <w:rFonts w:ascii="Arial" w:eastAsia="Times New Roman" w:hAnsi="Arial" w:cs="Arial"/>
          <w:color w:val="333333"/>
          <w:sz w:val="15"/>
          <w:szCs w:val="15"/>
          <w:lang w:val="hu-HU" w:eastAsia="hu-HU"/>
        </w:rPr>
        <w:t>celebritást</w:t>
      </w:r>
      <w:proofErr w:type="spellEnd"/>
      <w:r w:rsidRPr="00232CCB">
        <w:rPr>
          <w:rFonts w:ascii="Arial" w:eastAsia="Times New Roman" w:hAnsi="Arial" w:cs="Arial"/>
          <w:color w:val="333333"/>
          <w:sz w:val="15"/>
          <w:szCs w:val="15"/>
          <w:lang w:val="hu-HU" w:eastAsia="hu-HU"/>
        </w:rPr>
        <w:t xml:space="preserve"> is tanítványai között tudhat. Több mint negyven éve oktat jógát, maga is jógi, aki az indiai</w:t>
      </w:r>
      <w:r w:rsidRPr="00232CCB">
        <w:rPr>
          <w:rFonts w:ascii="Arial" w:eastAsia="Times New Roman" w:hAnsi="Arial" w:cs="Arial"/>
          <w:color w:val="333333"/>
          <w:sz w:val="15"/>
          <w:lang w:val="hu-HU" w:eastAsia="hu-HU"/>
        </w:rPr>
        <w:t> </w:t>
      </w:r>
      <w:proofErr w:type="spellStart"/>
      <w:r w:rsidRPr="00232CCB">
        <w:rPr>
          <w:rFonts w:ascii="Arial" w:eastAsia="Times New Roman" w:hAnsi="Arial" w:cs="Arial"/>
          <w:color w:val="333333"/>
          <w:sz w:val="15"/>
          <w:szCs w:val="15"/>
          <w:lang w:val="hu-HU" w:eastAsia="hu-HU"/>
        </w:rPr>
        <w:fldChar w:fldCharType="begin"/>
      </w:r>
      <w:r w:rsidRPr="00232CCB">
        <w:rPr>
          <w:rFonts w:ascii="Arial" w:eastAsia="Times New Roman" w:hAnsi="Arial" w:cs="Arial"/>
          <w:color w:val="333333"/>
          <w:sz w:val="15"/>
          <w:szCs w:val="15"/>
          <w:lang w:val="hu-HU" w:eastAsia="hu-HU"/>
        </w:rPr>
        <w:instrText xml:space="preserve"> HYPERLINK "http://www.bksiyengar.com/modules/institut/rimyi/register.htm" \t "_blank" </w:instrText>
      </w:r>
      <w:r w:rsidRPr="00232CCB">
        <w:rPr>
          <w:rFonts w:ascii="Arial" w:eastAsia="Times New Roman" w:hAnsi="Arial" w:cs="Arial"/>
          <w:color w:val="333333"/>
          <w:sz w:val="15"/>
          <w:szCs w:val="15"/>
          <w:lang w:val="hu-HU" w:eastAsia="hu-HU"/>
        </w:rPr>
        <w:fldChar w:fldCharType="separate"/>
      </w:r>
      <w:r w:rsidRPr="00232CCB">
        <w:rPr>
          <w:rFonts w:ascii="Arial" w:eastAsia="Times New Roman" w:hAnsi="Arial" w:cs="Arial"/>
          <w:color w:val="A81057"/>
          <w:sz w:val="15"/>
          <w:u w:val="single"/>
          <w:lang w:val="hu-HU" w:eastAsia="hu-HU"/>
        </w:rPr>
        <w:t>Iyengar</w:t>
      </w:r>
      <w:proofErr w:type="spellEnd"/>
      <w:r w:rsidRPr="00232CCB">
        <w:rPr>
          <w:rFonts w:ascii="Arial" w:eastAsia="Times New Roman" w:hAnsi="Arial" w:cs="Arial"/>
          <w:color w:val="A81057"/>
          <w:sz w:val="15"/>
          <w:u w:val="single"/>
          <w:lang w:val="hu-HU" w:eastAsia="hu-HU"/>
        </w:rPr>
        <w:t xml:space="preserve"> Intézetben</w:t>
      </w:r>
      <w:r w:rsidRPr="00232CCB">
        <w:rPr>
          <w:rFonts w:ascii="Arial" w:eastAsia="Times New Roman" w:hAnsi="Arial" w:cs="Arial"/>
          <w:color w:val="333333"/>
          <w:sz w:val="15"/>
          <w:szCs w:val="15"/>
          <w:lang w:val="hu-HU" w:eastAsia="hu-HU"/>
        </w:rPr>
        <w:fldChar w:fldCharType="end"/>
      </w:r>
      <w:r w:rsidRPr="00232CCB">
        <w:rPr>
          <w:rFonts w:ascii="Arial" w:eastAsia="Times New Roman" w:hAnsi="Arial" w:cs="Arial"/>
          <w:color w:val="333333"/>
          <w:sz w:val="15"/>
          <w:lang w:val="hu-HU" w:eastAsia="hu-HU"/>
        </w:rPr>
        <w:t> </w:t>
      </w:r>
      <w:r w:rsidRPr="00232CCB">
        <w:rPr>
          <w:rFonts w:ascii="Arial" w:eastAsia="Times New Roman" w:hAnsi="Arial" w:cs="Arial"/>
          <w:color w:val="333333"/>
          <w:sz w:val="15"/>
          <w:szCs w:val="15"/>
          <w:lang w:val="hu-HU" w:eastAsia="hu-HU"/>
        </w:rPr>
        <w:t>tanult, és éveket töltött a világtól elvonulva, meditációval.</w:t>
      </w:r>
    </w:p>
    <w:p w:rsidR="00232CCB" w:rsidRPr="00232CCB" w:rsidRDefault="00232CCB" w:rsidP="00232CCB">
      <w:pPr>
        <w:shd w:val="clear" w:color="auto" w:fill="FFFFFF"/>
        <w:spacing w:before="86" w:after="86" w:line="215" w:lineRule="atLeast"/>
        <w:ind w:left="215" w:right="215"/>
        <w:rPr>
          <w:rFonts w:ascii="Arial" w:eastAsia="Times New Roman" w:hAnsi="Arial" w:cs="Arial"/>
          <w:color w:val="333333"/>
          <w:sz w:val="15"/>
          <w:szCs w:val="15"/>
          <w:lang w:val="hu-HU" w:eastAsia="hu-HU"/>
        </w:rPr>
      </w:pPr>
      <w:proofErr w:type="spellStart"/>
      <w:r w:rsidRPr="00232CCB">
        <w:rPr>
          <w:rFonts w:ascii="Arial" w:eastAsia="Times New Roman" w:hAnsi="Arial" w:cs="Arial"/>
          <w:color w:val="333333"/>
          <w:sz w:val="15"/>
          <w:szCs w:val="15"/>
          <w:lang w:val="hu-HU" w:eastAsia="hu-HU"/>
        </w:rPr>
        <w:t>Broad</w:t>
      </w:r>
      <w:proofErr w:type="spellEnd"/>
      <w:r w:rsidRPr="00232CCB">
        <w:rPr>
          <w:rFonts w:ascii="Arial" w:eastAsia="Times New Roman" w:hAnsi="Arial" w:cs="Arial"/>
          <w:color w:val="333333"/>
          <w:sz w:val="15"/>
          <w:szCs w:val="15"/>
          <w:lang w:val="hu-HU" w:eastAsia="hu-HU"/>
        </w:rPr>
        <w:t xml:space="preserve"> elment a híres oktató órájára és legnagyobb meglepetésére azt tapasztalta, hogy az óra szinte kizárólag a legegyszerűbb pozíciókból állt, ezeket viszont Black addig végeztette a tanulókkal, amíg azok már valóban úgy érezték, beleszakadnának még egy másodpercbe. Semmi kitekeredős vagy </w:t>
      </w:r>
      <w:proofErr w:type="spellStart"/>
      <w:r w:rsidRPr="00232CCB">
        <w:rPr>
          <w:rFonts w:ascii="Arial" w:eastAsia="Times New Roman" w:hAnsi="Arial" w:cs="Arial"/>
          <w:color w:val="333333"/>
          <w:sz w:val="15"/>
          <w:szCs w:val="15"/>
          <w:lang w:val="hu-HU" w:eastAsia="hu-HU"/>
        </w:rPr>
        <w:t>fejenállós</w:t>
      </w:r>
      <w:proofErr w:type="spellEnd"/>
      <w:r w:rsidRPr="00232CCB">
        <w:rPr>
          <w:rFonts w:ascii="Arial" w:eastAsia="Times New Roman" w:hAnsi="Arial" w:cs="Arial"/>
          <w:color w:val="333333"/>
          <w:sz w:val="15"/>
          <w:szCs w:val="15"/>
          <w:lang w:val="hu-HU" w:eastAsia="hu-HU"/>
        </w:rPr>
        <w:t xml:space="preserve"> pozíció nem volt. Amikor az interjú során </w:t>
      </w:r>
      <w:proofErr w:type="spellStart"/>
      <w:r w:rsidRPr="00232CCB">
        <w:rPr>
          <w:rFonts w:ascii="Arial" w:eastAsia="Times New Roman" w:hAnsi="Arial" w:cs="Arial"/>
          <w:color w:val="333333"/>
          <w:sz w:val="15"/>
          <w:szCs w:val="15"/>
          <w:lang w:val="hu-HU" w:eastAsia="hu-HU"/>
        </w:rPr>
        <w:t>Broad</w:t>
      </w:r>
      <w:proofErr w:type="spellEnd"/>
      <w:r w:rsidRPr="00232CCB">
        <w:rPr>
          <w:rFonts w:ascii="Arial" w:eastAsia="Times New Roman" w:hAnsi="Arial" w:cs="Arial"/>
          <w:color w:val="333333"/>
          <w:sz w:val="15"/>
          <w:szCs w:val="15"/>
          <w:lang w:val="hu-HU" w:eastAsia="hu-HU"/>
        </w:rPr>
        <w:t xml:space="preserve"> megkérdezte, hogy mi áll ennek a módszernek a hátterében, Black azt válaszolta, amit ilyenkor szoktak: fontosabb tudatosan, koncentráltan és helyesen megtanulni az alap pozíciókat, mint végigszaladni rajtuk, hogy </w:t>
      </w:r>
      <w:proofErr w:type="gramStart"/>
      <w:r w:rsidRPr="00232CCB">
        <w:rPr>
          <w:rFonts w:ascii="Arial" w:eastAsia="Times New Roman" w:hAnsi="Arial" w:cs="Arial"/>
          <w:color w:val="333333"/>
          <w:sz w:val="15"/>
          <w:szCs w:val="15"/>
          <w:lang w:val="hu-HU" w:eastAsia="hu-HU"/>
        </w:rPr>
        <w:t>elmondhassuk</w:t>
      </w:r>
      <w:proofErr w:type="gramEnd"/>
      <w:r w:rsidRPr="00232CCB">
        <w:rPr>
          <w:rFonts w:ascii="Arial" w:eastAsia="Times New Roman" w:hAnsi="Arial" w:cs="Arial"/>
          <w:color w:val="333333"/>
          <w:sz w:val="15"/>
          <w:szCs w:val="15"/>
          <w:lang w:val="hu-HU" w:eastAsia="hu-HU"/>
        </w:rPr>
        <w:t xml:space="preserve"> hogy már ezt és ezt is képesek vagyunk megcsinálni. Majd kicsit habozott, és hozzátett egy olyat, amit viszont nem nagyon szoktak: hogy szerinte a legtöbb embernek egyáltalán nem kellene jógáznia, mert túl nagy a sérülés veszélye.</w:t>
      </w:r>
    </w:p>
    <w:p w:rsidR="00232CCB" w:rsidRPr="00232CCB" w:rsidRDefault="00232CCB" w:rsidP="00232CCB">
      <w:pPr>
        <w:shd w:val="clear" w:color="auto" w:fill="FFFFFF"/>
        <w:spacing w:after="0" w:line="215" w:lineRule="atLeast"/>
        <w:rPr>
          <w:rFonts w:ascii="Arial" w:eastAsia="Times New Roman" w:hAnsi="Arial" w:cs="Arial"/>
          <w:color w:val="333333"/>
          <w:sz w:val="15"/>
          <w:szCs w:val="15"/>
          <w:lang w:val="hu-HU" w:eastAsia="hu-HU"/>
        </w:rPr>
      </w:pPr>
      <w:r w:rsidRPr="00232CCB">
        <w:rPr>
          <w:rFonts w:ascii="Arial" w:eastAsia="Times New Roman" w:hAnsi="Arial" w:cs="Arial"/>
          <w:color w:val="333333"/>
          <w:sz w:val="15"/>
          <w:szCs w:val="15"/>
          <w:lang w:val="hu-HU" w:eastAsia="hu-H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14.85pt;height:183.75pt" o:ole="">
            <v:imagedata r:id="rId9" o:title=""/>
          </v:shape>
          <w:control r:id="rId10" w:name="DefaultOcxName" w:shapeid="_x0000_i1038"/>
        </w:object>
      </w:r>
      <w:r w:rsidRPr="00232CCB">
        <w:rPr>
          <w:rFonts w:ascii="Arial" w:eastAsia="Times New Roman" w:hAnsi="Arial" w:cs="Arial"/>
          <w:color w:val="333333"/>
          <w:sz w:val="15"/>
          <w:szCs w:val="15"/>
          <w:lang w:val="hu-HU" w:eastAsia="hu-HU"/>
        </w:rPr>
        <w:t xml:space="preserve">Nagyon sokan jönnek úgy az órákra, hogy korábbi sérüléseik vannak, hogy gyenge az izomzatuk, hogy egész nap egy irodában ülnek – magyarázta el az oktató, miért gondolja így. Ahhoz pedig orvosi végzettség kellene, hogy biztonsággal meg lehessen állapítani, ki mitől fog megsérülni, mi tesz jót neki, </w:t>
      </w:r>
      <w:r w:rsidRPr="00232CCB">
        <w:rPr>
          <w:rFonts w:ascii="Arial" w:eastAsia="Times New Roman" w:hAnsi="Arial" w:cs="Arial"/>
          <w:color w:val="333333"/>
          <w:sz w:val="15"/>
          <w:szCs w:val="15"/>
          <w:lang w:val="hu-HU" w:eastAsia="hu-HU"/>
        </w:rPr>
        <w:lastRenderedPageBreak/>
        <w:t>és mi az, ami árthat. Nem szabad elfelejteni, hogy a jógát nem a nyugati irodai dolgozóknak találták ki, hanem olyan embereknek, akik az idejük jórészét amúgy is lótuszülésben ücsörögve töltötték.</w:t>
      </w:r>
    </w:p>
    <w:p w:rsidR="00232CCB" w:rsidRPr="00232CCB" w:rsidRDefault="00232CCB" w:rsidP="00232CCB">
      <w:pPr>
        <w:shd w:val="clear" w:color="auto" w:fill="FFFFFF"/>
        <w:spacing w:before="86" w:after="86" w:line="215" w:lineRule="atLeast"/>
        <w:ind w:left="215" w:right="215"/>
        <w:rPr>
          <w:rFonts w:ascii="Arial" w:eastAsia="Times New Roman" w:hAnsi="Arial" w:cs="Arial"/>
          <w:color w:val="333333"/>
          <w:sz w:val="15"/>
          <w:szCs w:val="15"/>
          <w:lang w:val="hu-HU" w:eastAsia="hu-HU"/>
        </w:rPr>
      </w:pPr>
      <w:r w:rsidRPr="00232CCB">
        <w:rPr>
          <w:rFonts w:ascii="Arial" w:eastAsia="Times New Roman" w:hAnsi="Arial" w:cs="Arial"/>
          <w:color w:val="333333"/>
          <w:sz w:val="15"/>
          <w:szCs w:val="15"/>
          <w:lang w:val="hu-HU" w:eastAsia="hu-HU"/>
        </w:rPr>
        <w:t>A nyugati ember ráadásul ebből is versenyt csinál. „Már képesnek érzem magam erre a gyakorlatra is”, mondják, vagy „Ennek most már sikerülnie kell” – sokszor maguk az edzők is ilyen szavakkal ösztökélik a tanítványokat. Pedig a jógát nem szabad egóból csinálni, annak soha nincs jó vége.</w:t>
      </w:r>
    </w:p>
    <w:p w:rsidR="00232CCB" w:rsidRPr="00232CCB" w:rsidRDefault="00232CCB" w:rsidP="00232CCB">
      <w:pPr>
        <w:shd w:val="clear" w:color="auto" w:fill="FFFFFF"/>
        <w:spacing w:after="0" w:line="215" w:lineRule="atLeast"/>
        <w:rPr>
          <w:rFonts w:ascii="Arial" w:eastAsia="Times New Roman" w:hAnsi="Arial" w:cs="Arial"/>
          <w:color w:val="333333"/>
          <w:sz w:val="15"/>
          <w:szCs w:val="15"/>
          <w:lang w:val="hu-HU" w:eastAsia="hu-HU"/>
        </w:rPr>
      </w:pPr>
    </w:p>
    <w:p w:rsidR="00232CCB" w:rsidRPr="00232CCB" w:rsidRDefault="00232CCB" w:rsidP="00232CCB">
      <w:pPr>
        <w:shd w:val="clear" w:color="auto" w:fill="FFFFFF"/>
        <w:spacing w:after="161" w:line="215" w:lineRule="atLeast"/>
        <w:jc w:val="center"/>
        <w:rPr>
          <w:rFonts w:ascii="Arial" w:eastAsia="Times New Roman" w:hAnsi="Arial" w:cs="Arial"/>
          <w:color w:val="666666"/>
          <w:sz w:val="14"/>
          <w:szCs w:val="14"/>
          <w:lang w:val="hu-HU" w:eastAsia="hu-HU"/>
        </w:rPr>
      </w:pPr>
      <w:r w:rsidRPr="00232CCB">
        <w:rPr>
          <w:rFonts w:ascii="Arial" w:eastAsia="Times New Roman" w:hAnsi="Arial" w:cs="Arial"/>
          <w:color w:val="666666"/>
          <w:sz w:val="14"/>
          <w:szCs w:val="14"/>
          <w:lang w:val="hu-HU" w:eastAsia="hu-HU"/>
        </w:rPr>
        <w:t>Nem az irodai dolgozóknak találták ki</w:t>
      </w:r>
    </w:p>
    <w:p w:rsidR="00232CCB" w:rsidRPr="00232CCB" w:rsidRDefault="00232CCB" w:rsidP="00232CCB">
      <w:pPr>
        <w:shd w:val="clear" w:color="auto" w:fill="FFFFFF"/>
        <w:spacing w:before="86" w:after="86" w:line="215" w:lineRule="atLeast"/>
        <w:ind w:left="215" w:right="215"/>
        <w:rPr>
          <w:rFonts w:ascii="Arial" w:eastAsia="Times New Roman" w:hAnsi="Arial" w:cs="Arial"/>
          <w:color w:val="333333"/>
          <w:sz w:val="15"/>
          <w:szCs w:val="15"/>
          <w:lang w:val="hu-HU" w:eastAsia="hu-HU"/>
        </w:rPr>
      </w:pPr>
      <w:r w:rsidRPr="00232CCB">
        <w:rPr>
          <w:rFonts w:ascii="Arial" w:eastAsia="Times New Roman" w:hAnsi="Arial" w:cs="Arial"/>
          <w:color w:val="333333"/>
          <w:sz w:val="15"/>
          <w:szCs w:val="15"/>
          <w:lang w:val="hu-HU" w:eastAsia="hu-HU"/>
        </w:rPr>
        <w:t xml:space="preserve">Valóban, </w:t>
      </w:r>
      <w:proofErr w:type="spellStart"/>
      <w:r w:rsidRPr="00232CCB">
        <w:rPr>
          <w:rFonts w:ascii="Arial" w:eastAsia="Times New Roman" w:hAnsi="Arial" w:cs="Arial"/>
          <w:color w:val="333333"/>
          <w:sz w:val="15"/>
          <w:szCs w:val="15"/>
          <w:lang w:val="hu-HU" w:eastAsia="hu-HU"/>
        </w:rPr>
        <w:t>jónéhány</w:t>
      </w:r>
      <w:proofErr w:type="spellEnd"/>
      <w:r w:rsidRPr="00232CCB">
        <w:rPr>
          <w:rFonts w:ascii="Arial" w:eastAsia="Times New Roman" w:hAnsi="Arial" w:cs="Arial"/>
          <w:color w:val="333333"/>
          <w:sz w:val="15"/>
          <w:szCs w:val="15"/>
          <w:lang w:val="hu-HU" w:eastAsia="hu-HU"/>
        </w:rPr>
        <w:t xml:space="preserve"> rémtörténet kering a jóga által okozott bordatörésekről, izomszakadásokról, retinasérülésekről, sőt még szélütésről is. A jógázók táborának egy része azt mondja, hogy ebből nem szabad kiindulni, hiszen sportsérülések mindig akadnak, mégsem mondják például az úszóknak, hogy ne menjenek vízbe, mert van néhány úszó, aki vízbe fulladt.</w:t>
      </w:r>
    </w:p>
    <w:p w:rsidR="00232CCB" w:rsidRPr="00232CCB" w:rsidRDefault="00232CCB" w:rsidP="00232CCB">
      <w:pPr>
        <w:shd w:val="clear" w:color="auto" w:fill="FFFFFF"/>
        <w:spacing w:before="86" w:after="86" w:line="215" w:lineRule="atLeast"/>
        <w:ind w:left="215" w:right="215"/>
        <w:rPr>
          <w:rFonts w:ascii="Arial" w:eastAsia="Times New Roman" w:hAnsi="Arial" w:cs="Arial"/>
          <w:color w:val="333333"/>
          <w:sz w:val="15"/>
          <w:szCs w:val="15"/>
          <w:lang w:val="hu-HU" w:eastAsia="hu-HU"/>
        </w:rPr>
      </w:pPr>
      <w:r w:rsidRPr="00232CCB">
        <w:rPr>
          <w:rFonts w:ascii="Arial" w:eastAsia="Times New Roman" w:hAnsi="Arial" w:cs="Arial"/>
          <w:color w:val="333333"/>
          <w:sz w:val="15"/>
          <w:szCs w:val="15"/>
          <w:lang w:val="hu-HU" w:eastAsia="hu-HU"/>
        </w:rPr>
        <w:t>Nem tudom, ad-e végül a könyv valamilyen egyértelmű választ a kérdésre, hogy akkor most érdemes, vagy nem érdemes jógázni, mindenesetre elgondolkoztató Glenn Black saját esete, aki a szerzővel való első találkozás után egy évvel maga is súlyos gerincműtéten esett át. Az ötórás műtét sikeres volt, ha azt vesszük, hogy nélküle hamarosan tolószék lett volna a jógi sorsa. De így sem fog tudni többé úgy mozogni, mint korábban, és számára is teljesen egyértelmű, hogy gerince a túlzottan sok és megerőltető jógagyakorlat miatt került ilyen állapotba.</w:t>
      </w:r>
    </w:p>
    <w:p w:rsidR="00232CCB" w:rsidRPr="00232CCB" w:rsidRDefault="00232CCB" w:rsidP="00232CCB">
      <w:pPr>
        <w:shd w:val="clear" w:color="auto" w:fill="FFFFFF"/>
        <w:spacing w:after="0" w:line="215" w:lineRule="atLeast"/>
        <w:rPr>
          <w:rFonts w:ascii="Arial" w:eastAsia="Times New Roman" w:hAnsi="Arial" w:cs="Arial"/>
          <w:color w:val="333333"/>
          <w:sz w:val="15"/>
          <w:szCs w:val="15"/>
          <w:lang w:val="hu-HU" w:eastAsia="hu-HU"/>
        </w:rPr>
      </w:pPr>
    </w:p>
    <w:p w:rsidR="00232CCB" w:rsidRPr="00232CCB" w:rsidRDefault="00232CCB" w:rsidP="00232CCB">
      <w:pPr>
        <w:shd w:val="clear" w:color="auto" w:fill="FFFFFF"/>
        <w:spacing w:after="54" w:line="215" w:lineRule="atLeast"/>
        <w:jc w:val="center"/>
        <w:rPr>
          <w:rFonts w:ascii="Arial" w:eastAsia="Times New Roman" w:hAnsi="Arial" w:cs="Arial"/>
          <w:color w:val="666666"/>
          <w:sz w:val="14"/>
          <w:szCs w:val="14"/>
          <w:lang w:val="hu-HU" w:eastAsia="hu-HU"/>
        </w:rPr>
      </w:pPr>
      <w:r w:rsidRPr="00232CCB">
        <w:rPr>
          <w:rFonts w:ascii="Arial" w:eastAsia="Times New Roman" w:hAnsi="Arial" w:cs="Arial"/>
          <w:color w:val="666666"/>
          <w:sz w:val="14"/>
          <w:szCs w:val="14"/>
          <w:lang w:val="hu-HU" w:eastAsia="hu-HU"/>
        </w:rPr>
        <w:t>Glenn Black munka közben</w:t>
      </w:r>
    </w:p>
    <w:p w:rsidR="00232CCB" w:rsidRPr="00232CCB" w:rsidRDefault="00232CCB" w:rsidP="00232CCB">
      <w:pPr>
        <w:shd w:val="clear" w:color="auto" w:fill="FFFFFF"/>
        <w:spacing w:before="86" w:after="86" w:line="215" w:lineRule="atLeast"/>
        <w:ind w:left="215" w:right="215"/>
        <w:rPr>
          <w:rFonts w:ascii="Arial" w:eastAsia="Times New Roman" w:hAnsi="Arial" w:cs="Arial"/>
          <w:color w:val="333333"/>
          <w:sz w:val="15"/>
          <w:szCs w:val="15"/>
          <w:lang w:val="hu-HU" w:eastAsia="hu-HU"/>
        </w:rPr>
      </w:pPr>
      <w:r w:rsidRPr="00232CCB">
        <w:rPr>
          <w:rFonts w:ascii="Arial" w:eastAsia="Times New Roman" w:hAnsi="Arial" w:cs="Arial"/>
          <w:color w:val="333333"/>
          <w:sz w:val="15"/>
          <w:szCs w:val="15"/>
          <w:lang w:val="hu-HU" w:eastAsia="hu-HU"/>
        </w:rPr>
        <w:t>„A legnagyobb meglepetést az okozza - mondta el a szerzőnek, már a műtét után -, hogy mennyire ellenségesen fogadják az emberek, amikor próbálom figyelmeztetni, vagy lassítani őket. Eredményeket akarnak látni, haladást, gyorsaságot és sikert. Pedig a jóga nem erről szól.</w:t>
      </w:r>
    </w:p>
    <w:p w:rsidR="00232CCB" w:rsidRPr="00232CCB" w:rsidRDefault="00232CCB" w:rsidP="00232CCB">
      <w:pPr>
        <w:shd w:val="clear" w:color="auto" w:fill="FFFFFF"/>
        <w:spacing w:before="86" w:after="86" w:line="215" w:lineRule="atLeast"/>
        <w:ind w:left="215" w:right="215"/>
        <w:rPr>
          <w:rFonts w:ascii="Arial" w:eastAsia="Times New Roman" w:hAnsi="Arial" w:cs="Arial"/>
          <w:color w:val="333333"/>
          <w:sz w:val="15"/>
          <w:szCs w:val="15"/>
          <w:lang w:val="hu-HU" w:eastAsia="hu-HU"/>
        </w:rPr>
      </w:pPr>
      <w:r w:rsidRPr="00232CCB">
        <w:rPr>
          <w:rFonts w:ascii="Arial" w:eastAsia="Times New Roman" w:hAnsi="Arial" w:cs="Arial"/>
          <w:color w:val="333333"/>
          <w:sz w:val="15"/>
          <w:szCs w:val="15"/>
          <w:lang w:val="hu-HU" w:eastAsia="hu-HU"/>
        </w:rPr>
        <w:t>A könyv címe</w:t>
      </w:r>
      <w:r w:rsidRPr="00232CCB">
        <w:rPr>
          <w:rFonts w:ascii="Arial" w:eastAsia="Times New Roman" w:hAnsi="Arial" w:cs="Arial"/>
          <w:color w:val="333333"/>
          <w:sz w:val="15"/>
          <w:lang w:val="hu-HU" w:eastAsia="hu-HU"/>
        </w:rPr>
        <w:t> </w:t>
      </w:r>
      <w:hyperlink r:id="rId11" w:tgtFrame="_blank" w:history="1">
        <w:r w:rsidRPr="00232CCB">
          <w:rPr>
            <w:rFonts w:ascii="Arial" w:eastAsia="Times New Roman" w:hAnsi="Arial" w:cs="Arial"/>
            <w:i/>
            <w:iCs/>
            <w:color w:val="A81057"/>
            <w:sz w:val="15"/>
            <w:u w:val="single"/>
            <w:lang w:val="hu-HU" w:eastAsia="hu-HU"/>
          </w:rPr>
          <w:t xml:space="preserve">The Science of </w:t>
        </w:r>
        <w:proofErr w:type="spellStart"/>
        <w:r w:rsidRPr="00232CCB">
          <w:rPr>
            <w:rFonts w:ascii="Arial" w:eastAsia="Times New Roman" w:hAnsi="Arial" w:cs="Arial"/>
            <w:i/>
            <w:iCs/>
            <w:color w:val="A81057"/>
            <w:sz w:val="15"/>
            <w:u w:val="single"/>
            <w:lang w:val="hu-HU" w:eastAsia="hu-HU"/>
          </w:rPr>
          <w:t>Yoga</w:t>
        </w:r>
        <w:proofErr w:type="spellEnd"/>
        <w:r w:rsidRPr="00232CCB">
          <w:rPr>
            <w:rFonts w:ascii="Arial" w:eastAsia="Times New Roman" w:hAnsi="Arial" w:cs="Arial"/>
            <w:i/>
            <w:iCs/>
            <w:color w:val="A81057"/>
            <w:sz w:val="15"/>
            <w:u w:val="single"/>
            <w:lang w:val="hu-HU" w:eastAsia="hu-HU"/>
          </w:rPr>
          <w:t xml:space="preserve">: The </w:t>
        </w:r>
        <w:proofErr w:type="spellStart"/>
        <w:r w:rsidRPr="00232CCB">
          <w:rPr>
            <w:rFonts w:ascii="Arial" w:eastAsia="Times New Roman" w:hAnsi="Arial" w:cs="Arial"/>
            <w:i/>
            <w:iCs/>
            <w:color w:val="A81057"/>
            <w:sz w:val="15"/>
            <w:u w:val="single"/>
            <w:lang w:val="hu-HU" w:eastAsia="hu-HU"/>
          </w:rPr>
          <w:t>Risks</w:t>
        </w:r>
        <w:proofErr w:type="spellEnd"/>
        <w:r w:rsidRPr="00232CCB">
          <w:rPr>
            <w:rFonts w:ascii="Arial" w:eastAsia="Times New Roman" w:hAnsi="Arial" w:cs="Arial"/>
            <w:i/>
            <w:iCs/>
            <w:color w:val="A81057"/>
            <w:sz w:val="15"/>
            <w:u w:val="single"/>
            <w:lang w:val="hu-HU" w:eastAsia="hu-HU"/>
          </w:rPr>
          <w:t xml:space="preserve"> and </w:t>
        </w:r>
        <w:proofErr w:type="spellStart"/>
        <w:r w:rsidRPr="00232CCB">
          <w:rPr>
            <w:rFonts w:ascii="Arial" w:eastAsia="Times New Roman" w:hAnsi="Arial" w:cs="Arial"/>
            <w:i/>
            <w:iCs/>
            <w:color w:val="A81057"/>
            <w:sz w:val="15"/>
            <w:u w:val="single"/>
            <w:lang w:val="hu-HU" w:eastAsia="hu-HU"/>
          </w:rPr>
          <w:t>the</w:t>
        </w:r>
        <w:proofErr w:type="spellEnd"/>
        <w:r w:rsidRPr="00232CCB">
          <w:rPr>
            <w:rFonts w:ascii="Arial" w:eastAsia="Times New Roman" w:hAnsi="Arial" w:cs="Arial"/>
            <w:i/>
            <w:iCs/>
            <w:color w:val="A81057"/>
            <w:sz w:val="15"/>
            <w:u w:val="single"/>
            <w:lang w:val="hu-HU" w:eastAsia="hu-HU"/>
          </w:rPr>
          <w:t xml:space="preserve"> </w:t>
        </w:r>
        <w:proofErr w:type="spellStart"/>
        <w:r w:rsidRPr="00232CCB">
          <w:rPr>
            <w:rFonts w:ascii="Arial" w:eastAsia="Times New Roman" w:hAnsi="Arial" w:cs="Arial"/>
            <w:i/>
            <w:iCs/>
            <w:color w:val="A81057"/>
            <w:sz w:val="15"/>
            <w:u w:val="single"/>
            <w:lang w:val="hu-HU" w:eastAsia="hu-HU"/>
          </w:rPr>
          <w:t>Rewards</w:t>
        </w:r>
        <w:proofErr w:type="spellEnd"/>
      </w:hyperlink>
      <w:r w:rsidRPr="00232CCB">
        <w:rPr>
          <w:rFonts w:ascii="Arial" w:eastAsia="Times New Roman" w:hAnsi="Arial" w:cs="Arial"/>
          <w:color w:val="333333"/>
          <w:sz w:val="15"/>
          <w:lang w:val="hu-HU" w:eastAsia="hu-HU"/>
        </w:rPr>
        <w:t> </w:t>
      </w:r>
      <w:r w:rsidRPr="00232CCB">
        <w:rPr>
          <w:rFonts w:ascii="Arial" w:eastAsia="Times New Roman" w:hAnsi="Arial" w:cs="Arial"/>
          <w:color w:val="333333"/>
          <w:sz w:val="15"/>
          <w:szCs w:val="15"/>
          <w:lang w:val="hu-HU" w:eastAsia="hu-HU"/>
        </w:rPr>
        <w:t>és a jövő hónapban, február 7-én jelenik meg.</w:t>
      </w:r>
    </w:p>
    <w:p w:rsidR="00232CCB" w:rsidRPr="00232CCB" w:rsidRDefault="00232CCB" w:rsidP="00232CCB">
      <w:pPr>
        <w:shd w:val="clear" w:color="auto" w:fill="4B0049"/>
        <w:spacing w:after="86" w:line="215" w:lineRule="atLeast"/>
        <w:outlineLvl w:val="2"/>
        <w:rPr>
          <w:rFonts w:ascii="Arial" w:eastAsia="Times New Roman" w:hAnsi="Arial" w:cs="Arial"/>
          <w:b/>
          <w:bCs/>
          <w:color w:val="FAF8DD"/>
          <w:sz w:val="17"/>
          <w:szCs w:val="17"/>
          <w:lang w:val="hu-HU" w:eastAsia="hu-HU"/>
        </w:rPr>
      </w:pPr>
      <w:r w:rsidRPr="00232CCB">
        <w:rPr>
          <w:rFonts w:ascii="Arial" w:eastAsia="Times New Roman" w:hAnsi="Arial" w:cs="Arial"/>
          <w:b/>
          <w:bCs/>
          <w:color w:val="FAF8DD"/>
          <w:sz w:val="17"/>
          <w:szCs w:val="17"/>
          <w:lang w:val="hu-HU" w:eastAsia="hu-HU"/>
        </w:rPr>
        <w:t>Kutyajóga és egyéb érdekességek</w:t>
      </w:r>
    </w:p>
    <w:p w:rsidR="00232CCB" w:rsidRPr="00232CCB" w:rsidRDefault="00232CCB" w:rsidP="00232CCB">
      <w:pPr>
        <w:shd w:val="clear" w:color="auto" w:fill="ECE9E9"/>
        <w:spacing w:before="86" w:after="86" w:line="215" w:lineRule="atLeast"/>
        <w:ind w:left="430" w:right="430"/>
        <w:rPr>
          <w:rFonts w:ascii="Arial" w:eastAsia="Times New Roman" w:hAnsi="Arial" w:cs="Arial"/>
          <w:color w:val="333333"/>
          <w:sz w:val="14"/>
          <w:szCs w:val="14"/>
          <w:lang w:val="hu-HU" w:eastAsia="hu-HU"/>
        </w:rPr>
      </w:pPr>
      <w:r w:rsidRPr="00232CCB">
        <w:rPr>
          <w:rFonts w:ascii="Arial" w:eastAsia="Times New Roman" w:hAnsi="Arial" w:cs="Arial"/>
          <w:color w:val="333333"/>
          <w:sz w:val="14"/>
          <w:szCs w:val="14"/>
          <w:lang w:val="hu-HU" w:eastAsia="hu-HU"/>
        </w:rPr>
        <w:t>Furcsa dolog a jóga: mindenkinek van róla véleménye, pedig kevesen ismerik igazán. Én magam például nem jógázom, mert valami miatt azt gondolom, nem illik hozzám. Természetesen ez is előítélet, hiszen a jógának számtalan típusa és fajtája van, olyan sok, hogy valószínűleg én is megtalálnám a hozzám illőt.</w:t>
      </w:r>
    </w:p>
    <w:p w:rsidR="00232CCB" w:rsidRPr="00232CCB" w:rsidRDefault="00232CCB" w:rsidP="00232CCB">
      <w:pPr>
        <w:shd w:val="clear" w:color="auto" w:fill="ECE9E9"/>
        <w:spacing w:before="86" w:after="86" w:line="215" w:lineRule="atLeast"/>
        <w:ind w:left="430" w:right="430"/>
        <w:rPr>
          <w:rFonts w:ascii="Arial" w:eastAsia="Times New Roman" w:hAnsi="Arial" w:cs="Arial"/>
          <w:color w:val="333333"/>
          <w:sz w:val="14"/>
          <w:szCs w:val="14"/>
          <w:lang w:val="hu-HU" w:eastAsia="hu-HU"/>
        </w:rPr>
      </w:pPr>
      <w:r w:rsidRPr="00232CCB">
        <w:rPr>
          <w:rFonts w:ascii="Arial" w:eastAsia="Times New Roman" w:hAnsi="Arial" w:cs="Arial"/>
          <w:color w:val="333333"/>
          <w:sz w:val="14"/>
          <w:szCs w:val="14"/>
          <w:lang w:val="hu-HU" w:eastAsia="hu-HU"/>
        </w:rPr>
        <w:t xml:space="preserve">Az biztos, hogy az utóbbi időben divathullámmá vált, és az is, hogy ebből aztán született néhány egészen abszurd dolog is, például a kutyajóga, azaz </w:t>
      </w:r>
      <w:proofErr w:type="spellStart"/>
      <w:r w:rsidRPr="00232CCB">
        <w:rPr>
          <w:rFonts w:ascii="Arial" w:eastAsia="Times New Roman" w:hAnsi="Arial" w:cs="Arial"/>
          <w:color w:val="333333"/>
          <w:sz w:val="14"/>
          <w:szCs w:val="14"/>
          <w:lang w:val="hu-HU" w:eastAsia="hu-HU"/>
        </w:rPr>
        <w:t>doga</w:t>
      </w:r>
      <w:proofErr w:type="spellEnd"/>
      <w:r w:rsidRPr="00232CCB">
        <w:rPr>
          <w:rFonts w:ascii="Arial" w:eastAsia="Times New Roman" w:hAnsi="Arial" w:cs="Arial"/>
          <w:color w:val="333333"/>
          <w:sz w:val="14"/>
          <w:szCs w:val="14"/>
          <w:lang w:val="hu-HU" w:eastAsia="hu-HU"/>
        </w:rPr>
        <w:t>. Az ebek gazdáikkal együtt jógáznak, a gazdik pedig meg vannak győződve róla, hogy a gyakorlatok jót tesznek kedvenceiknek. Kissé szorongva kezdtem el nézni</w:t>
      </w:r>
      <w:r w:rsidRPr="00232CCB">
        <w:rPr>
          <w:rFonts w:ascii="Arial" w:eastAsia="Times New Roman" w:hAnsi="Arial" w:cs="Arial"/>
          <w:color w:val="333333"/>
          <w:sz w:val="14"/>
          <w:lang w:val="hu-HU" w:eastAsia="hu-HU"/>
        </w:rPr>
        <w:t> </w:t>
      </w:r>
      <w:hyperlink r:id="rId12" w:tgtFrame="_blank" w:history="1">
        <w:r w:rsidRPr="00232CCB">
          <w:rPr>
            <w:rFonts w:ascii="Arial" w:eastAsia="Times New Roman" w:hAnsi="Arial" w:cs="Arial"/>
            <w:color w:val="A81057"/>
            <w:sz w:val="14"/>
            <w:u w:val="single"/>
            <w:lang w:val="hu-HU" w:eastAsia="hu-HU"/>
          </w:rPr>
          <w:t>a videót</w:t>
        </w:r>
      </w:hyperlink>
      <w:r w:rsidRPr="00232CCB">
        <w:rPr>
          <w:rFonts w:ascii="Arial" w:eastAsia="Times New Roman" w:hAnsi="Arial" w:cs="Arial"/>
          <w:color w:val="333333"/>
          <w:sz w:val="14"/>
          <w:szCs w:val="14"/>
          <w:lang w:val="hu-HU" w:eastAsia="hu-HU"/>
        </w:rPr>
        <w:t xml:space="preserve">, de úgy tűnik, hogy azért nem kell félteni a kutyusokat. Legtöbbjük békésen, félálomban hever a jógaszőnyegen és tűri, hogy a gazda átmozgassa, masszírozza végtagjait, ami egy bizonyos szintig tényleg jót tesz, különösen a bénulásra hajlamos állatoknál. A kisméretű kutyák rosszabb helyzetben vannak, különösen akkor, ha egy mindenre elszánt jógarajongó gazdát fogtak ki, mert számukra az óra egy jó </w:t>
      </w:r>
      <w:proofErr w:type="gramStart"/>
      <w:r w:rsidRPr="00232CCB">
        <w:rPr>
          <w:rFonts w:ascii="Arial" w:eastAsia="Times New Roman" w:hAnsi="Arial" w:cs="Arial"/>
          <w:color w:val="333333"/>
          <w:sz w:val="14"/>
          <w:szCs w:val="14"/>
          <w:lang w:val="hu-HU" w:eastAsia="hu-HU"/>
        </w:rPr>
        <w:t>adag facsargatást</w:t>
      </w:r>
      <w:proofErr w:type="gramEnd"/>
      <w:r w:rsidRPr="00232CCB">
        <w:rPr>
          <w:rFonts w:ascii="Arial" w:eastAsia="Times New Roman" w:hAnsi="Arial" w:cs="Arial"/>
          <w:color w:val="333333"/>
          <w:sz w:val="14"/>
          <w:szCs w:val="14"/>
          <w:lang w:val="hu-HU" w:eastAsia="hu-HU"/>
        </w:rPr>
        <w:t xml:space="preserve"> jelent.</w:t>
      </w:r>
    </w:p>
    <w:p w:rsidR="00232CCB" w:rsidRPr="00232CCB" w:rsidRDefault="00232CCB" w:rsidP="00232CCB">
      <w:pPr>
        <w:shd w:val="clear" w:color="auto" w:fill="ECE9E9"/>
        <w:spacing w:before="86" w:after="86" w:line="215" w:lineRule="atLeast"/>
        <w:ind w:left="430" w:right="430"/>
        <w:rPr>
          <w:rFonts w:ascii="Arial" w:eastAsia="Times New Roman" w:hAnsi="Arial" w:cs="Arial"/>
          <w:color w:val="333333"/>
          <w:sz w:val="14"/>
          <w:szCs w:val="14"/>
          <w:lang w:val="hu-HU" w:eastAsia="hu-HU"/>
        </w:rPr>
      </w:pPr>
      <w:r w:rsidRPr="00232CCB">
        <w:rPr>
          <w:rFonts w:ascii="Arial" w:eastAsia="Times New Roman" w:hAnsi="Arial" w:cs="Arial"/>
          <w:color w:val="333333"/>
          <w:sz w:val="14"/>
          <w:szCs w:val="14"/>
          <w:lang w:val="hu-HU" w:eastAsia="hu-HU"/>
        </w:rPr>
        <w:t>A kutyajógán kívül egész sor érdekes tényt olvashatunk a jógáról a</w:t>
      </w:r>
      <w:r w:rsidRPr="00232CCB">
        <w:rPr>
          <w:rFonts w:ascii="Arial" w:eastAsia="Times New Roman" w:hAnsi="Arial" w:cs="Arial"/>
          <w:color w:val="333333"/>
          <w:sz w:val="14"/>
          <w:lang w:val="hu-HU" w:eastAsia="hu-HU"/>
        </w:rPr>
        <w:t> </w:t>
      </w:r>
      <w:hyperlink r:id="rId13" w:tgtFrame="_blank" w:history="1">
        <w:r w:rsidRPr="00232CCB">
          <w:rPr>
            <w:rFonts w:ascii="Arial" w:eastAsia="Times New Roman" w:hAnsi="Arial" w:cs="Arial"/>
            <w:color w:val="A81057"/>
            <w:sz w:val="14"/>
            <w:u w:val="single"/>
            <w:lang w:val="hu-HU" w:eastAsia="hu-HU"/>
          </w:rPr>
          <w:t xml:space="preserve">Random </w:t>
        </w:r>
        <w:proofErr w:type="spellStart"/>
        <w:r w:rsidRPr="00232CCB">
          <w:rPr>
            <w:rFonts w:ascii="Arial" w:eastAsia="Times New Roman" w:hAnsi="Arial" w:cs="Arial"/>
            <w:color w:val="A81057"/>
            <w:sz w:val="14"/>
            <w:u w:val="single"/>
            <w:lang w:val="hu-HU" w:eastAsia="hu-HU"/>
          </w:rPr>
          <w:t>Facts</w:t>
        </w:r>
        <w:proofErr w:type="spellEnd"/>
      </w:hyperlink>
      <w:r w:rsidRPr="00232CCB">
        <w:rPr>
          <w:rFonts w:ascii="Arial" w:eastAsia="Times New Roman" w:hAnsi="Arial" w:cs="Arial"/>
          <w:color w:val="333333"/>
          <w:sz w:val="14"/>
          <w:lang w:val="hu-HU" w:eastAsia="hu-HU"/>
        </w:rPr>
        <w:t> </w:t>
      </w:r>
      <w:r w:rsidRPr="00232CCB">
        <w:rPr>
          <w:rFonts w:ascii="Arial" w:eastAsia="Times New Roman" w:hAnsi="Arial" w:cs="Arial"/>
          <w:color w:val="333333"/>
          <w:sz w:val="14"/>
          <w:szCs w:val="14"/>
          <w:lang w:val="hu-HU" w:eastAsia="hu-HU"/>
        </w:rPr>
        <w:t xml:space="preserve">weboldalán. Például azt, hogy Amerikában 2008-ban 16 millióan jógáztak, és egy év alatt összesen 5,7 milliárd (!) </w:t>
      </w:r>
      <w:proofErr w:type="gramStart"/>
      <w:r w:rsidRPr="00232CCB">
        <w:rPr>
          <w:rFonts w:ascii="Arial" w:eastAsia="Times New Roman" w:hAnsi="Arial" w:cs="Arial"/>
          <w:color w:val="333333"/>
          <w:sz w:val="14"/>
          <w:szCs w:val="14"/>
          <w:lang w:val="hu-HU" w:eastAsia="hu-HU"/>
        </w:rPr>
        <w:t>dollárt</w:t>
      </w:r>
      <w:proofErr w:type="gramEnd"/>
      <w:r w:rsidRPr="00232CCB">
        <w:rPr>
          <w:rFonts w:ascii="Arial" w:eastAsia="Times New Roman" w:hAnsi="Arial" w:cs="Arial"/>
          <w:color w:val="333333"/>
          <w:sz w:val="14"/>
          <w:szCs w:val="14"/>
          <w:lang w:val="hu-HU" w:eastAsia="hu-HU"/>
        </w:rPr>
        <w:t xml:space="preserve"> költöttek felszerelésre. Ez 1396,5 milliárd forint. Lehet, hogy itthon is jó üzlet lenne jógafelszerelés gyártásba fogni? Ki tudja, de azt azért figyelembe kell venni, hogy ha minden egyes magyar jógázna (és vásárolna felszerelést), beleértve a csecsemőket és a kilencvenéveseket is, a piac még akkor is csak kicsit </w:t>
      </w:r>
      <w:proofErr w:type="gramStart"/>
      <w:r w:rsidRPr="00232CCB">
        <w:rPr>
          <w:rFonts w:ascii="Arial" w:eastAsia="Times New Roman" w:hAnsi="Arial" w:cs="Arial"/>
          <w:color w:val="333333"/>
          <w:sz w:val="14"/>
          <w:szCs w:val="14"/>
          <w:lang w:val="hu-HU" w:eastAsia="hu-HU"/>
        </w:rPr>
        <w:t>több, mint</w:t>
      </w:r>
      <w:proofErr w:type="gramEnd"/>
      <w:r w:rsidRPr="00232CCB">
        <w:rPr>
          <w:rFonts w:ascii="Arial" w:eastAsia="Times New Roman" w:hAnsi="Arial" w:cs="Arial"/>
          <w:color w:val="333333"/>
          <w:sz w:val="14"/>
          <w:szCs w:val="14"/>
          <w:lang w:val="hu-HU" w:eastAsia="hu-HU"/>
        </w:rPr>
        <w:t xml:space="preserve"> fele lenne az USA-ban mért adatnak.</w:t>
      </w:r>
    </w:p>
    <w:sectPr w:rsidR="00232CCB" w:rsidRPr="00232CCB"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D2212"/>
    <w:multiLevelType w:val="multilevel"/>
    <w:tmpl w:val="8CD08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E952470"/>
    <w:multiLevelType w:val="multilevel"/>
    <w:tmpl w:val="1A56A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F304524"/>
    <w:multiLevelType w:val="multilevel"/>
    <w:tmpl w:val="68505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08"/>
  <w:hyphenationZone w:val="425"/>
  <w:characterSpacingControl w:val="doNotCompress"/>
  <w:compat/>
  <w:rsids>
    <w:rsidRoot w:val="00232CCB"/>
    <w:rsid w:val="0009578D"/>
    <w:rsid w:val="000A7A4B"/>
    <w:rsid w:val="00202182"/>
    <w:rsid w:val="00232CCB"/>
    <w:rsid w:val="002506AB"/>
    <w:rsid w:val="00333280"/>
    <w:rsid w:val="00507F28"/>
    <w:rsid w:val="00535417"/>
    <w:rsid w:val="005D0245"/>
    <w:rsid w:val="006A5C79"/>
    <w:rsid w:val="00740945"/>
    <w:rsid w:val="007C47CC"/>
    <w:rsid w:val="00817413"/>
    <w:rsid w:val="008B5E34"/>
    <w:rsid w:val="00923364"/>
    <w:rsid w:val="00960437"/>
    <w:rsid w:val="00A40298"/>
    <w:rsid w:val="00AD4521"/>
    <w:rsid w:val="00B96636"/>
    <w:rsid w:val="00BD00D0"/>
    <w:rsid w:val="00C07B35"/>
    <w:rsid w:val="00C10363"/>
    <w:rsid w:val="00DE6ED3"/>
    <w:rsid w:val="00EE22B4"/>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rPr>
      <w:lang w:val="en-US"/>
    </w:rPr>
  </w:style>
  <w:style w:type="paragraph" w:styleId="Cmsor1">
    <w:name w:val="heading 1"/>
    <w:basedOn w:val="Norml"/>
    <w:link w:val="Cmsor1Char"/>
    <w:uiPriority w:val="9"/>
    <w:qFormat/>
    <w:rsid w:val="00232CCB"/>
    <w:pPr>
      <w:spacing w:before="100" w:beforeAutospacing="1" w:after="100" w:afterAutospacing="1" w:line="240" w:lineRule="auto"/>
      <w:outlineLvl w:val="0"/>
    </w:pPr>
    <w:rPr>
      <w:rFonts w:ascii="Times New Roman" w:eastAsia="Times New Roman" w:hAnsi="Times New Roman" w:cs="Times New Roman"/>
      <w:b/>
      <w:bCs/>
      <w:kern w:val="36"/>
      <w:sz w:val="48"/>
      <w:szCs w:val="48"/>
      <w:lang w:val="hu-HU" w:eastAsia="hu-HU"/>
    </w:rPr>
  </w:style>
  <w:style w:type="paragraph" w:styleId="Cmsor3">
    <w:name w:val="heading 3"/>
    <w:basedOn w:val="Norml"/>
    <w:link w:val="Cmsor3Char"/>
    <w:uiPriority w:val="9"/>
    <w:qFormat/>
    <w:rsid w:val="00232CCB"/>
    <w:pPr>
      <w:spacing w:before="100" w:beforeAutospacing="1" w:after="100" w:afterAutospacing="1" w:line="240" w:lineRule="auto"/>
      <w:outlineLvl w:val="2"/>
    </w:pPr>
    <w:rPr>
      <w:rFonts w:ascii="Times New Roman" w:eastAsia="Times New Roman" w:hAnsi="Times New Roman" w:cs="Times New Roman"/>
      <w:b/>
      <w:bCs/>
      <w:sz w:val="27"/>
      <w:szCs w:val="27"/>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232CCB"/>
    <w:rPr>
      <w:rFonts w:ascii="Times New Roman" w:eastAsia="Times New Roman" w:hAnsi="Times New Roman" w:cs="Times New Roman"/>
      <w:b/>
      <w:bCs/>
      <w:kern w:val="36"/>
      <w:sz w:val="48"/>
      <w:szCs w:val="48"/>
      <w:lang w:eastAsia="hu-HU"/>
    </w:rPr>
  </w:style>
  <w:style w:type="character" w:customStyle="1" w:styleId="Cmsor3Char">
    <w:name w:val="Címsor 3 Char"/>
    <w:basedOn w:val="Bekezdsalapbettpusa"/>
    <w:link w:val="Cmsor3"/>
    <w:uiPriority w:val="9"/>
    <w:rsid w:val="00232CCB"/>
    <w:rPr>
      <w:rFonts w:ascii="Times New Roman" w:eastAsia="Times New Roman" w:hAnsi="Times New Roman" w:cs="Times New Roman"/>
      <w:b/>
      <w:bCs/>
      <w:sz w:val="27"/>
      <w:szCs w:val="27"/>
      <w:lang w:eastAsia="hu-HU"/>
    </w:rPr>
  </w:style>
  <w:style w:type="character" w:styleId="Hiperhivatkozs">
    <w:name w:val="Hyperlink"/>
    <w:basedOn w:val="Bekezdsalapbettpusa"/>
    <w:uiPriority w:val="99"/>
    <w:semiHidden/>
    <w:unhideWhenUsed/>
    <w:rsid w:val="00232CCB"/>
    <w:rPr>
      <w:color w:val="0000FF"/>
      <w:u w:val="single"/>
    </w:rPr>
  </w:style>
  <w:style w:type="character" w:customStyle="1" w:styleId="apple-converted-space">
    <w:name w:val="apple-converted-space"/>
    <w:basedOn w:val="Bekezdsalapbettpusa"/>
    <w:rsid w:val="00232CCB"/>
  </w:style>
  <w:style w:type="character" w:customStyle="1" w:styleId="datum">
    <w:name w:val="datum"/>
    <w:basedOn w:val="Bekezdsalapbettpusa"/>
    <w:rsid w:val="00232CCB"/>
  </w:style>
  <w:style w:type="paragraph" w:styleId="NormlWeb">
    <w:name w:val="Normal (Web)"/>
    <w:basedOn w:val="Norml"/>
    <w:uiPriority w:val="99"/>
    <w:semiHidden/>
    <w:unhideWhenUsed/>
    <w:rsid w:val="00232CCB"/>
    <w:pPr>
      <w:spacing w:before="100" w:beforeAutospacing="1" w:after="100" w:afterAutospacing="1" w:line="240" w:lineRule="auto"/>
    </w:pPr>
    <w:rPr>
      <w:rFonts w:ascii="Times New Roman" w:eastAsia="Times New Roman" w:hAnsi="Times New Roman" w:cs="Times New Roman"/>
      <w:sz w:val="24"/>
      <w:szCs w:val="24"/>
      <w:lang w:val="hu-HU" w:eastAsia="hu-HU"/>
    </w:rPr>
  </w:style>
  <w:style w:type="character" w:styleId="Kiemels">
    <w:name w:val="Emphasis"/>
    <w:basedOn w:val="Bekezdsalapbettpusa"/>
    <w:uiPriority w:val="20"/>
    <w:qFormat/>
    <w:rsid w:val="00232CCB"/>
    <w:rPr>
      <w:i/>
      <w:iCs/>
    </w:rPr>
  </w:style>
</w:styles>
</file>

<file path=word/webSettings.xml><?xml version="1.0" encoding="utf-8"?>
<w:webSettings xmlns:r="http://schemas.openxmlformats.org/officeDocument/2006/relationships" xmlns:w="http://schemas.openxmlformats.org/wordprocessingml/2006/main">
  <w:divs>
    <w:div w:id="729504080">
      <w:bodyDiv w:val="1"/>
      <w:marLeft w:val="0"/>
      <w:marRight w:val="0"/>
      <w:marTop w:val="0"/>
      <w:marBottom w:val="0"/>
      <w:divBdr>
        <w:top w:val="none" w:sz="0" w:space="0" w:color="auto"/>
        <w:left w:val="none" w:sz="0" w:space="0" w:color="auto"/>
        <w:bottom w:val="none" w:sz="0" w:space="0" w:color="auto"/>
        <w:right w:val="none" w:sz="0" w:space="0" w:color="auto"/>
      </w:divBdr>
      <w:divsChild>
        <w:div w:id="576479662">
          <w:marLeft w:val="0"/>
          <w:marRight w:val="0"/>
          <w:marTop w:val="107"/>
          <w:marBottom w:val="161"/>
          <w:divBdr>
            <w:top w:val="none" w:sz="0" w:space="0" w:color="auto"/>
            <w:left w:val="none" w:sz="0" w:space="0" w:color="auto"/>
            <w:bottom w:val="single" w:sz="4" w:space="3" w:color="CCCCCC"/>
            <w:right w:val="none" w:sz="0" w:space="0" w:color="auto"/>
          </w:divBdr>
          <w:divsChild>
            <w:div w:id="2050445932">
              <w:marLeft w:val="0"/>
              <w:marRight w:val="0"/>
              <w:marTop w:val="0"/>
              <w:marBottom w:val="0"/>
              <w:divBdr>
                <w:top w:val="single" w:sz="4" w:space="2" w:color="CCCCCC"/>
                <w:left w:val="single" w:sz="4" w:space="2" w:color="CCCCCC"/>
                <w:bottom w:val="single" w:sz="4" w:space="0" w:color="FFFFFF"/>
                <w:right w:val="single" w:sz="4" w:space="2" w:color="CCCCCC"/>
              </w:divBdr>
            </w:div>
          </w:divsChild>
        </w:div>
        <w:div w:id="259146367">
          <w:marLeft w:val="0"/>
          <w:marRight w:val="0"/>
          <w:marTop w:val="0"/>
          <w:marBottom w:val="0"/>
          <w:divBdr>
            <w:top w:val="none" w:sz="0" w:space="0" w:color="auto"/>
            <w:left w:val="none" w:sz="0" w:space="0" w:color="auto"/>
            <w:bottom w:val="none" w:sz="0" w:space="0" w:color="auto"/>
            <w:right w:val="none" w:sz="0" w:space="0" w:color="auto"/>
          </w:divBdr>
          <w:divsChild>
            <w:div w:id="1389499744">
              <w:marLeft w:val="0"/>
              <w:marRight w:val="0"/>
              <w:marTop w:val="0"/>
              <w:marBottom w:val="0"/>
              <w:divBdr>
                <w:top w:val="none" w:sz="0" w:space="0" w:color="auto"/>
                <w:left w:val="none" w:sz="0" w:space="0" w:color="auto"/>
                <w:bottom w:val="none" w:sz="0" w:space="0" w:color="auto"/>
                <w:right w:val="none" w:sz="0" w:space="0" w:color="auto"/>
              </w:divBdr>
              <w:divsChild>
                <w:div w:id="1971784713">
                  <w:marLeft w:val="0"/>
                  <w:marRight w:val="107"/>
                  <w:marTop w:val="32"/>
                  <w:marBottom w:val="54"/>
                  <w:divBdr>
                    <w:top w:val="none" w:sz="0" w:space="0" w:color="auto"/>
                    <w:left w:val="none" w:sz="0" w:space="0" w:color="auto"/>
                    <w:bottom w:val="none" w:sz="0" w:space="0" w:color="auto"/>
                    <w:right w:val="none" w:sz="0" w:space="0" w:color="auto"/>
                  </w:divBdr>
                </w:div>
              </w:divsChild>
            </w:div>
            <w:div w:id="489753523">
              <w:marLeft w:val="0"/>
              <w:marRight w:val="0"/>
              <w:marTop w:val="0"/>
              <w:marBottom w:val="0"/>
              <w:divBdr>
                <w:top w:val="none" w:sz="0" w:space="0" w:color="auto"/>
                <w:left w:val="none" w:sz="0" w:space="0" w:color="auto"/>
                <w:bottom w:val="none" w:sz="0" w:space="0" w:color="auto"/>
                <w:right w:val="none" w:sz="0" w:space="0" w:color="auto"/>
              </w:divBdr>
            </w:div>
            <w:div w:id="815412806">
              <w:marLeft w:val="0"/>
              <w:marRight w:val="0"/>
              <w:marTop w:val="0"/>
              <w:marBottom w:val="0"/>
              <w:divBdr>
                <w:top w:val="none" w:sz="0" w:space="0" w:color="auto"/>
                <w:left w:val="none" w:sz="0" w:space="0" w:color="auto"/>
                <w:bottom w:val="none" w:sz="0" w:space="0" w:color="auto"/>
                <w:right w:val="none" w:sz="0" w:space="0" w:color="auto"/>
              </w:divBdr>
              <w:divsChild>
                <w:div w:id="1502964381">
                  <w:marLeft w:val="0"/>
                  <w:marRight w:val="0"/>
                  <w:marTop w:val="161"/>
                  <w:marBottom w:val="161"/>
                  <w:divBdr>
                    <w:top w:val="none" w:sz="0" w:space="0" w:color="auto"/>
                    <w:left w:val="none" w:sz="0" w:space="0" w:color="auto"/>
                    <w:bottom w:val="none" w:sz="0" w:space="0" w:color="auto"/>
                    <w:right w:val="none" w:sz="0" w:space="0" w:color="auto"/>
                  </w:divBdr>
                </w:div>
              </w:divsChild>
            </w:div>
            <w:div w:id="1980105381">
              <w:marLeft w:val="0"/>
              <w:marRight w:val="0"/>
              <w:marTop w:val="0"/>
              <w:marBottom w:val="0"/>
              <w:divBdr>
                <w:top w:val="none" w:sz="0" w:space="0" w:color="auto"/>
                <w:left w:val="none" w:sz="0" w:space="0" w:color="auto"/>
                <w:bottom w:val="none" w:sz="0" w:space="0" w:color="auto"/>
                <w:right w:val="none" w:sz="0" w:space="0" w:color="auto"/>
              </w:divBdr>
              <w:divsChild>
                <w:div w:id="1059792134">
                  <w:marLeft w:val="0"/>
                  <w:marRight w:val="107"/>
                  <w:marTop w:val="32"/>
                  <w:marBottom w:val="54"/>
                  <w:divBdr>
                    <w:top w:val="none" w:sz="0" w:space="0" w:color="auto"/>
                    <w:left w:val="none" w:sz="0" w:space="0" w:color="auto"/>
                    <w:bottom w:val="none" w:sz="0" w:space="0" w:color="auto"/>
                    <w:right w:val="none" w:sz="0" w:space="0" w:color="auto"/>
                  </w:divBdr>
                </w:div>
              </w:divsChild>
            </w:div>
            <w:div w:id="1966546453">
              <w:marLeft w:val="215"/>
              <w:marRight w:val="215"/>
              <w:marTop w:val="161"/>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ytimes.com/2012/01/08/magazine/how-yoga-can-wreck-your-body.html?pagewanted=1&amp;ref=yoga" TargetMode="External"/><Relationship Id="rId13" Type="http://schemas.openxmlformats.org/officeDocument/2006/relationships/hyperlink" Target="http://facts.randomhistory.com/interesting-facts-about-yoga.html" TargetMode="External"/><Relationship Id="rId3" Type="http://schemas.openxmlformats.org/officeDocument/2006/relationships/settings" Target="settings.xml"/><Relationship Id="rId7" Type="http://schemas.openxmlformats.org/officeDocument/2006/relationships/hyperlink" Target="file:///C:\Documents%20and%20Settings\Rendszergazda\Dokumentumok\E%20PROMOTION\D%C3%ADv%C3%A1ny%20-%20%C3%89letm%C3%B3d%20-%20Vesz%C3%A9lyes%20lehet%20a%20j%C3%B3ga.htm" TargetMode="External"/><Relationship Id="rId12" Type="http://schemas.openxmlformats.org/officeDocument/2006/relationships/hyperlink" Target="http://www.youtube.com/watch?v=gvU4pQcmRY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Documents%20and%20Settings\Rendszergazda\Dokumentumok\E%20PROMOTION\D%C3%ADv%C3%A1ny%20-%20%C3%89letm%C3%B3d%20-%20Vesz%C3%A9lyes%20lehet%20a%20j%C3%B3ga.htm" TargetMode="External"/><Relationship Id="rId11" Type="http://schemas.openxmlformats.org/officeDocument/2006/relationships/hyperlink" Target="http://www.amazon.com/Science-Yoga-Risks-Rewards/dp/1451641427/ref=sr_1_1?s=books&amp;ie=UTF8&amp;qid=1326372831&amp;sr=1-1" TargetMode="External"/><Relationship Id="rId5" Type="http://schemas.openxmlformats.org/officeDocument/2006/relationships/hyperlink" Target="mailto:benkea@index.inda.hu?subject=http://divany.hu/eletmod/2012/01/13/veszelyes_lehet_a_joga/&amp;cc=cikkszerzonek@mail.index.hu" TargetMode="External"/><Relationship Id="rId15" Type="http://schemas.openxmlformats.org/officeDocument/2006/relationships/theme" Target="theme/theme1.xml"/><Relationship Id="rId10" Type="http://schemas.openxmlformats.org/officeDocument/2006/relationships/control" Target="activeX/activeX1.xm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fontTable" Target="fontTable.xml"/></Relationships>
</file>

<file path=word/activeX/activeX1.xml><?xml version="1.0" encoding="utf-8"?>
<ax:ocx xmlns:ax="http://schemas.microsoft.com/office/2006/activeX" xmlns:r="http://schemas.openxmlformats.org/officeDocument/2006/relationships" ax:classid="{D27CDB6E-AE6D-11CF-96B8-444553540000}" ax:persistence="persistPropertyBag">
  <ax:ocxPr ax:name="_cx" ax:value="11113"/>
  <ax:ocxPr ax:name="_cy" ax:value="6482"/>
  <ax:ocxPr ax:name="FlashVars" ax:value=""/>
  <ax:ocxPr ax:name="Movie" ax:value=""/>
  <ax:ocxPr ax:name="Src" ax:value=""/>
  <ax:ocxPr ax:name="WMode" ax:value="Window"/>
  <ax:ocxPr ax:name="Play" ax:value="-1"/>
  <ax:ocxPr ax:name="Loop" ax:value="-1"/>
  <ax:ocxPr ax:name="Quality" ax:value="High"/>
  <ax:ocxPr ax:name="SAlign" ax:value=""/>
  <ax:ocxPr ax:name="Menu" ax:value="-1"/>
  <ax:ocxPr ax:name="Base" ax:value=""/>
  <ax:ocxPr ax:name="AllowScriptAccess" ax:value=""/>
  <ax:ocxPr ax:name="Scale" ax:value="ShowAll"/>
  <ax:ocxPr ax:name="DeviceFont" ax:value="0"/>
  <ax:ocxPr ax:name="EmbedMovie" ax:value="0"/>
  <ax:ocxPr ax:name="BGColor" ax:value=""/>
  <ax:ocxPr ax:name="SWRemote" ax:value=""/>
  <ax:ocxPr ax:name="MovieData" ax:value=""/>
  <ax:ocxPr ax:name="SeamlessTabbing" ax:value="1"/>
  <ax:ocxPr ax:name="Profile" ax:value="0"/>
  <ax:ocxPr ax:name="ProfileAddress" ax:value=""/>
  <ax:ocxPr ax:name="ProfilePort" ax:value="0"/>
  <ax:ocxPr ax:name="AllowNetworking" ax:value="all"/>
  <ax:ocxPr ax:name="AllowFullScreen" ax:value="false"/>
</ax:ocx>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1027</Words>
  <Characters>7091</Characters>
  <Application>Microsoft Office Word</Application>
  <DocSecurity>0</DocSecurity>
  <Lines>59</Lines>
  <Paragraphs>16</Paragraphs>
  <ScaleCrop>false</ScaleCrop>
  <Company>Microsoft Corporation</Company>
  <LinksUpToDate>false</LinksUpToDate>
  <CharactersWithSpaces>8102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2012-02-27T15:28:00Z</dcterms:created>
  <dcterms:modified xsi:type="dcterms:W3CDTF">2012-02-27T15:29:00Z</dcterms:modified>
</cp:coreProperties>
</file>